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7"/>
        <w:gridCol w:w="6854"/>
      </w:tblGrid>
      <w:tr w:rsidR="00E144ED" w:rsidTr="00DE0D12">
        <w:tc>
          <w:tcPr>
            <w:tcW w:w="7747" w:type="dxa"/>
          </w:tcPr>
          <w:p w:rsidR="00E144ED" w:rsidRDefault="00E144ED" w:rsidP="00E144ED">
            <w:pPr>
              <w:tabs>
                <w:tab w:val="left" w:pos="1815"/>
              </w:tabs>
              <w:spacing w:line="276" w:lineRule="auto"/>
              <w:rPr>
                <w:b/>
                <w:lang w:val="it-IT"/>
              </w:rPr>
            </w:pPr>
            <w:r w:rsidRPr="00883026">
              <w:rPr>
                <w:b/>
                <w:lang w:val="it-IT"/>
              </w:rPr>
              <w:t>Col</w:t>
            </w:r>
            <w:r>
              <w:rPr>
                <w:b/>
                <w:lang w:val="it-IT"/>
              </w:rPr>
              <w:t>egiul de Industrie Alimentară “</w:t>
            </w:r>
            <w:r w:rsidRPr="00883026">
              <w:rPr>
                <w:b/>
                <w:lang w:val="it-IT"/>
              </w:rPr>
              <w:t>Elena Doamna” Galaţi</w:t>
            </w:r>
          </w:p>
        </w:tc>
        <w:tc>
          <w:tcPr>
            <w:tcW w:w="6854" w:type="dxa"/>
          </w:tcPr>
          <w:p w:rsidR="00E144ED" w:rsidRPr="002F533F" w:rsidRDefault="00E144ED" w:rsidP="00E144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jc w:val="right"/>
            </w:pPr>
            <w:proofErr w:type="spellStart"/>
            <w:proofErr w:type="gramStart"/>
            <w:r w:rsidRPr="002F533F">
              <w:t>Avizat</w:t>
            </w:r>
            <w:proofErr w:type="spellEnd"/>
            <w:r w:rsidRPr="002F533F">
              <w:t xml:space="preserve">,   </w:t>
            </w:r>
            <w:proofErr w:type="gramEnd"/>
            <w:r w:rsidRPr="002F533F">
              <w:t xml:space="preserve">                                                                                       </w:t>
            </w:r>
          </w:p>
        </w:tc>
      </w:tr>
      <w:tr w:rsidR="00E144ED" w:rsidTr="00DE0D12">
        <w:tc>
          <w:tcPr>
            <w:tcW w:w="7747" w:type="dxa"/>
          </w:tcPr>
          <w:p w:rsidR="00E144ED" w:rsidRDefault="00E144ED" w:rsidP="00E144ED">
            <w:pPr>
              <w:tabs>
                <w:tab w:val="left" w:pos="1815"/>
              </w:tabs>
              <w:spacing w:line="276" w:lineRule="auto"/>
              <w:rPr>
                <w:b/>
                <w:lang w:val="it-IT"/>
              </w:rPr>
            </w:pPr>
            <w:r>
              <w:rPr>
                <w:b/>
                <w:lang w:val="it-IT"/>
              </w:rPr>
              <w:t>Disciplina</w:t>
            </w:r>
            <w:r w:rsidR="00057AF3">
              <w:rPr>
                <w:b/>
                <w:lang w:val="it-IT"/>
              </w:rPr>
              <w:t>: Consiliere ș</w:t>
            </w:r>
            <w:r w:rsidRPr="00883026">
              <w:rPr>
                <w:b/>
                <w:lang w:val="it-IT"/>
              </w:rPr>
              <w:t>i orientare (Dirigenţie)</w:t>
            </w:r>
          </w:p>
        </w:tc>
        <w:tc>
          <w:tcPr>
            <w:tcW w:w="6854" w:type="dxa"/>
          </w:tcPr>
          <w:p w:rsidR="00E144ED" w:rsidRPr="002F533F" w:rsidRDefault="00E144ED" w:rsidP="00E144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jc w:val="right"/>
              <w:rPr>
                <w:b/>
                <w:color w:val="000000"/>
              </w:rPr>
            </w:pPr>
            <w:proofErr w:type="gramStart"/>
            <w:r w:rsidRPr="002F533F">
              <w:rPr>
                <w:b/>
                <w:color w:val="000000"/>
              </w:rPr>
              <w:t>Director</w:t>
            </w:r>
            <w:r>
              <w:rPr>
                <w:b/>
                <w:color w:val="000000"/>
              </w:rPr>
              <w:t>,</w:t>
            </w:r>
            <w:r w:rsidRPr="002F533F">
              <w:rPr>
                <w:b/>
                <w:color w:val="000000"/>
              </w:rPr>
              <w:t xml:space="preserve">   </w:t>
            </w:r>
            <w:proofErr w:type="gramEnd"/>
            <w:r w:rsidRPr="002F533F">
              <w:rPr>
                <w:b/>
                <w:color w:val="000000"/>
              </w:rPr>
              <w:t xml:space="preserve">                                                                                     </w:t>
            </w:r>
          </w:p>
        </w:tc>
      </w:tr>
      <w:tr w:rsidR="00E144ED" w:rsidTr="00DE0D12">
        <w:tc>
          <w:tcPr>
            <w:tcW w:w="7747" w:type="dxa"/>
          </w:tcPr>
          <w:p w:rsidR="00E144ED" w:rsidRPr="00E144ED" w:rsidRDefault="00E144ED" w:rsidP="00E144ED">
            <w:pPr>
              <w:tabs>
                <w:tab w:val="left" w:pos="1815"/>
              </w:tabs>
              <w:spacing w:line="276" w:lineRule="auto"/>
              <w:rPr>
                <w:b/>
                <w:lang w:val="pt-BR"/>
              </w:rPr>
            </w:pPr>
            <w:r w:rsidRPr="00883026">
              <w:rPr>
                <w:b/>
                <w:lang w:val="pt-BR"/>
              </w:rPr>
              <w:t>Clasa: a IX-a</w:t>
            </w:r>
            <w:r>
              <w:rPr>
                <w:b/>
                <w:lang w:val="pt-BR"/>
              </w:rPr>
              <w:t xml:space="preserve"> N</w:t>
            </w:r>
          </w:p>
        </w:tc>
        <w:tc>
          <w:tcPr>
            <w:tcW w:w="6854" w:type="dxa"/>
          </w:tcPr>
          <w:p w:rsidR="00E144ED" w:rsidRPr="002F533F" w:rsidRDefault="00E144ED" w:rsidP="00E144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jc w:val="right"/>
              <w:rPr>
                <w:b/>
                <w:color w:val="000000"/>
              </w:rPr>
            </w:pPr>
            <w:r w:rsidRPr="002F533F">
              <w:rPr>
                <w:b/>
                <w:color w:val="000000"/>
              </w:rPr>
              <w:t xml:space="preserve">Prof. </w:t>
            </w:r>
            <w:proofErr w:type="spellStart"/>
            <w:r w:rsidRPr="002F533F">
              <w:rPr>
                <w:b/>
                <w:color w:val="000000"/>
              </w:rPr>
              <w:t>Coman</w:t>
            </w:r>
            <w:proofErr w:type="spellEnd"/>
            <w:r w:rsidRPr="002F533F">
              <w:rPr>
                <w:b/>
                <w:color w:val="000000"/>
              </w:rPr>
              <w:t xml:space="preserve"> Mariana                                                                 </w:t>
            </w:r>
          </w:p>
        </w:tc>
      </w:tr>
      <w:tr w:rsidR="00E144ED" w:rsidTr="00DE0D12">
        <w:tc>
          <w:tcPr>
            <w:tcW w:w="7747" w:type="dxa"/>
          </w:tcPr>
          <w:p w:rsidR="00E144ED" w:rsidRPr="00E144ED" w:rsidRDefault="00E144ED" w:rsidP="00E144ED">
            <w:pPr>
              <w:tabs>
                <w:tab w:val="left" w:pos="1815"/>
              </w:tabs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pt-BR"/>
              </w:rPr>
              <w:t>Diriginte: prof.</w:t>
            </w:r>
            <w:r w:rsidRPr="00883026">
              <w:rPr>
                <w:b/>
                <w:lang w:val="pt-BR"/>
              </w:rPr>
              <w:t xml:space="preserve"> </w:t>
            </w:r>
            <w:r>
              <w:rPr>
                <w:b/>
                <w:lang w:val="pt-BR"/>
              </w:rPr>
              <w:t>TUDOSĂ  LUMINIȚA</w:t>
            </w:r>
          </w:p>
        </w:tc>
        <w:tc>
          <w:tcPr>
            <w:tcW w:w="6854" w:type="dxa"/>
          </w:tcPr>
          <w:p w:rsidR="00E144ED" w:rsidRDefault="00E144ED" w:rsidP="00E144ED">
            <w:pPr>
              <w:tabs>
                <w:tab w:val="left" w:pos="1815"/>
              </w:tabs>
              <w:spacing w:line="276" w:lineRule="auto"/>
              <w:rPr>
                <w:b/>
                <w:lang w:val="it-IT"/>
              </w:rPr>
            </w:pPr>
          </w:p>
        </w:tc>
      </w:tr>
      <w:tr w:rsidR="00E144ED" w:rsidTr="00DE0D12">
        <w:tc>
          <w:tcPr>
            <w:tcW w:w="7747" w:type="dxa"/>
          </w:tcPr>
          <w:p w:rsidR="00E144ED" w:rsidRDefault="00E144ED" w:rsidP="00E144ED">
            <w:pPr>
              <w:tabs>
                <w:tab w:val="left" w:pos="4620"/>
              </w:tabs>
              <w:spacing w:line="276" w:lineRule="auto"/>
              <w:rPr>
                <w:b/>
                <w:lang w:val="it-IT"/>
              </w:rPr>
            </w:pPr>
            <w:r>
              <w:rPr>
                <w:b/>
                <w:lang w:val="it-IT"/>
              </w:rPr>
              <w:t>Nr. o</w:t>
            </w:r>
            <w:r w:rsidRPr="00883026">
              <w:rPr>
                <w:b/>
                <w:lang w:val="it-IT"/>
              </w:rPr>
              <w:t>re/</w:t>
            </w:r>
            <w:r>
              <w:rPr>
                <w:b/>
                <w:lang w:val="it-IT"/>
              </w:rPr>
              <w:t xml:space="preserve"> </w:t>
            </w:r>
            <w:r w:rsidRPr="00883026">
              <w:rPr>
                <w:b/>
                <w:lang w:val="it-IT"/>
              </w:rPr>
              <w:t>săptămână: 1</w:t>
            </w:r>
          </w:p>
        </w:tc>
        <w:tc>
          <w:tcPr>
            <w:tcW w:w="6854" w:type="dxa"/>
          </w:tcPr>
          <w:p w:rsidR="00E144ED" w:rsidRPr="002F533F" w:rsidRDefault="00E144ED" w:rsidP="00E144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jc w:val="right"/>
              <w:rPr>
                <w:color w:val="000000"/>
              </w:rPr>
            </w:pPr>
            <w:r w:rsidRPr="002F533F">
              <w:rPr>
                <w:color w:val="000000"/>
              </w:rPr>
              <w:t xml:space="preserve">                                                                                         </w:t>
            </w:r>
          </w:p>
        </w:tc>
      </w:tr>
      <w:tr w:rsidR="00DE0D12" w:rsidTr="00DE0D12">
        <w:tc>
          <w:tcPr>
            <w:tcW w:w="7747" w:type="dxa"/>
          </w:tcPr>
          <w:p w:rsidR="00DE0D12" w:rsidRDefault="00DE0D12" w:rsidP="00E144ED">
            <w:pPr>
              <w:tabs>
                <w:tab w:val="left" w:pos="4620"/>
              </w:tabs>
              <w:spacing w:line="276" w:lineRule="auto"/>
              <w:rPr>
                <w:b/>
                <w:lang w:val="it-IT"/>
              </w:rPr>
            </w:pPr>
            <w:r>
              <w:rPr>
                <w:b/>
                <w:lang w:val="it-IT"/>
              </w:rPr>
              <w:t>P</w:t>
            </w:r>
            <w:r w:rsidRPr="00DE0D12">
              <w:rPr>
                <w:b/>
                <w:lang w:val="it-IT"/>
              </w:rPr>
              <w:t>rograma nr. 5287 / 09.10.2006</w:t>
            </w:r>
          </w:p>
        </w:tc>
        <w:tc>
          <w:tcPr>
            <w:tcW w:w="6854" w:type="dxa"/>
          </w:tcPr>
          <w:p w:rsidR="00DE0D12" w:rsidRPr="002F533F" w:rsidRDefault="00DE0D12" w:rsidP="00E144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jc w:val="right"/>
              <w:rPr>
                <w:color w:val="000000"/>
              </w:rPr>
            </w:pPr>
            <w:proofErr w:type="spellStart"/>
            <w:r w:rsidRPr="002F533F">
              <w:rPr>
                <w:color w:val="000000"/>
              </w:rPr>
              <w:t>Avizat</w:t>
            </w:r>
            <w:proofErr w:type="spellEnd"/>
            <w:r w:rsidRPr="002F533F">
              <w:rPr>
                <w:color w:val="000000"/>
              </w:rPr>
              <w:t>,</w:t>
            </w:r>
          </w:p>
        </w:tc>
      </w:tr>
      <w:tr w:rsidR="00E144ED" w:rsidTr="00DE0D12">
        <w:tc>
          <w:tcPr>
            <w:tcW w:w="7747" w:type="dxa"/>
          </w:tcPr>
          <w:p w:rsidR="00E144ED" w:rsidRPr="00E144ED" w:rsidRDefault="00E144ED" w:rsidP="00E144ED">
            <w:pPr>
              <w:tabs>
                <w:tab w:val="left" w:pos="1815"/>
              </w:tabs>
              <w:spacing w:line="276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IPC: S26, 38, 39</w:t>
            </w:r>
          </w:p>
        </w:tc>
        <w:tc>
          <w:tcPr>
            <w:tcW w:w="6854" w:type="dxa"/>
          </w:tcPr>
          <w:p w:rsidR="00E144ED" w:rsidRPr="002F533F" w:rsidRDefault="00E144ED" w:rsidP="00E144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jc w:val="right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Responsabil</w:t>
            </w:r>
            <w:proofErr w:type="spellEnd"/>
            <w:r w:rsidRPr="002F533F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-</w:t>
            </w:r>
            <w:r w:rsidR="00DE0D12"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Consilier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educativ</w:t>
            </w:r>
            <w:proofErr w:type="spellEnd"/>
            <w:r>
              <w:rPr>
                <w:b/>
                <w:color w:val="000000"/>
              </w:rPr>
              <w:t>,</w:t>
            </w:r>
          </w:p>
        </w:tc>
      </w:tr>
      <w:tr w:rsidR="00E144ED" w:rsidTr="00DE0D12">
        <w:tc>
          <w:tcPr>
            <w:tcW w:w="7747" w:type="dxa"/>
          </w:tcPr>
          <w:p w:rsidR="00E144ED" w:rsidRPr="00E144ED" w:rsidRDefault="00E144ED" w:rsidP="00E144ED">
            <w:pPr>
              <w:tabs>
                <w:tab w:val="left" w:pos="1815"/>
              </w:tabs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pt-BR"/>
              </w:rPr>
              <w:t>Școala Altfel: S32</w:t>
            </w:r>
          </w:p>
        </w:tc>
        <w:tc>
          <w:tcPr>
            <w:tcW w:w="6854" w:type="dxa"/>
          </w:tcPr>
          <w:p w:rsidR="00E144ED" w:rsidRPr="002F533F" w:rsidRDefault="00E144ED" w:rsidP="00E144E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450"/>
              </w:tabs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Prof. </w:t>
            </w:r>
            <w:proofErr w:type="spellStart"/>
            <w:r>
              <w:rPr>
                <w:b/>
                <w:color w:val="000000"/>
              </w:rPr>
              <w:t>Pătrașcu</w:t>
            </w:r>
            <w:proofErr w:type="spellEnd"/>
            <w:r>
              <w:rPr>
                <w:b/>
                <w:color w:val="000000"/>
              </w:rPr>
              <w:t xml:space="preserve"> Aura</w:t>
            </w:r>
            <w:r w:rsidRPr="002F533F">
              <w:rPr>
                <w:b/>
                <w:color w:val="000000"/>
              </w:rPr>
              <w:t xml:space="preserve">                                                 </w:t>
            </w:r>
          </w:p>
        </w:tc>
      </w:tr>
    </w:tbl>
    <w:p w:rsidR="00E144ED" w:rsidRDefault="00E144ED" w:rsidP="00326E3E">
      <w:pPr>
        <w:tabs>
          <w:tab w:val="left" w:pos="1815"/>
        </w:tabs>
        <w:spacing w:line="276" w:lineRule="auto"/>
        <w:ind w:left="720" w:hanging="720"/>
        <w:rPr>
          <w:b/>
          <w:lang w:val="it-IT"/>
        </w:rPr>
      </w:pPr>
    </w:p>
    <w:p w:rsidR="00326E3E" w:rsidRPr="00E456E1" w:rsidRDefault="00326E3E" w:rsidP="00E456E1">
      <w:pPr>
        <w:tabs>
          <w:tab w:val="left" w:pos="1815"/>
        </w:tabs>
        <w:rPr>
          <w:b/>
          <w:bCs/>
          <w:lang w:val="it-IT"/>
        </w:rPr>
      </w:pPr>
    </w:p>
    <w:p w:rsidR="00326E3E" w:rsidRPr="00883026" w:rsidRDefault="00326E3E" w:rsidP="00326E3E">
      <w:pPr>
        <w:pStyle w:val="Heading1"/>
        <w:spacing w:line="360" w:lineRule="auto"/>
        <w:rPr>
          <w:lang w:val="it-IT"/>
        </w:rPr>
      </w:pPr>
      <w:r w:rsidRPr="00883026">
        <w:rPr>
          <w:lang w:val="it-IT"/>
        </w:rPr>
        <w:t>PLANIFICARE ANUALĂ</w:t>
      </w:r>
      <w:r w:rsidR="004B4B2D">
        <w:rPr>
          <w:lang w:val="it-IT"/>
        </w:rPr>
        <w:t xml:space="preserve">  </w:t>
      </w:r>
      <w:r w:rsidRPr="00883026">
        <w:rPr>
          <w:caps/>
          <w:lang w:val="it-IT"/>
        </w:rPr>
        <w:t>la consiliere şi orientare</w:t>
      </w:r>
    </w:p>
    <w:p w:rsidR="00326E3E" w:rsidRPr="00883026" w:rsidRDefault="00326E3E" w:rsidP="00326E3E">
      <w:pPr>
        <w:tabs>
          <w:tab w:val="left" w:pos="4905"/>
          <w:tab w:val="left" w:pos="6615"/>
        </w:tabs>
        <w:spacing w:line="360" w:lineRule="auto"/>
        <w:jc w:val="center"/>
        <w:rPr>
          <w:b/>
          <w:bCs/>
          <w:sz w:val="28"/>
          <w:szCs w:val="28"/>
        </w:rPr>
      </w:pPr>
      <w:r w:rsidRPr="00883026">
        <w:rPr>
          <w:b/>
          <w:bCs/>
          <w:sz w:val="28"/>
          <w:szCs w:val="28"/>
        </w:rPr>
        <w:t xml:space="preserve">An </w:t>
      </w:r>
      <w:proofErr w:type="spellStart"/>
      <w:r w:rsidRPr="00883026">
        <w:rPr>
          <w:b/>
          <w:bCs/>
          <w:sz w:val="28"/>
          <w:szCs w:val="28"/>
        </w:rPr>
        <w:t>şcolar</w:t>
      </w:r>
      <w:proofErr w:type="spellEnd"/>
      <w:r w:rsidRPr="00883026">
        <w:rPr>
          <w:b/>
          <w:bCs/>
          <w:sz w:val="28"/>
          <w:szCs w:val="28"/>
        </w:rPr>
        <w:t xml:space="preserve"> 201</w:t>
      </w:r>
      <w:r w:rsidR="00B06947">
        <w:rPr>
          <w:b/>
          <w:bCs/>
          <w:sz w:val="28"/>
          <w:szCs w:val="28"/>
        </w:rPr>
        <w:t>7</w:t>
      </w:r>
      <w:r w:rsidRPr="00883026">
        <w:rPr>
          <w:b/>
          <w:bCs/>
          <w:sz w:val="28"/>
          <w:szCs w:val="28"/>
        </w:rPr>
        <w:t>– 201</w:t>
      </w:r>
      <w:r w:rsidR="00B06947">
        <w:rPr>
          <w:b/>
          <w:bCs/>
          <w:sz w:val="28"/>
          <w:szCs w:val="28"/>
        </w:rPr>
        <w:t>8</w:t>
      </w:r>
    </w:p>
    <w:p w:rsidR="00326E3E" w:rsidRPr="00883026" w:rsidRDefault="00326E3E" w:rsidP="00326E3E">
      <w:pPr>
        <w:tabs>
          <w:tab w:val="left" w:pos="4905"/>
          <w:tab w:val="left" w:pos="6615"/>
        </w:tabs>
        <w:spacing w:line="360" w:lineRule="auto"/>
        <w:jc w:val="center"/>
        <w:rPr>
          <w:b/>
          <w:bCs/>
        </w:rPr>
      </w:pPr>
    </w:p>
    <w:tbl>
      <w:tblPr>
        <w:tblW w:w="49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914"/>
        <w:gridCol w:w="1835"/>
        <w:gridCol w:w="1709"/>
        <w:gridCol w:w="1346"/>
      </w:tblGrid>
      <w:tr w:rsidR="00326E3E" w:rsidRPr="00883026" w:rsidTr="00375826">
        <w:trPr>
          <w:cantSplit/>
          <w:jc w:val="center"/>
        </w:trPr>
        <w:tc>
          <w:tcPr>
            <w:tcW w:w="1656" w:type="pct"/>
            <w:vMerge w:val="restart"/>
          </w:tcPr>
          <w:p w:rsidR="00326E3E" w:rsidRPr="00883026" w:rsidRDefault="00326E3E" w:rsidP="00375826">
            <w:pPr>
              <w:spacing w:line="360" w:lineRule="auto"/>
              <w:jc w:val="center"/>
              <w:rPr>
                <w:b/>
                <w:bCs/>
              </w:rPr>
            </w:pPr>
          </w:p>
          <w:p w:rsidR="00326E3E" w:rsidRPr="00883026" w:rsidRDefault="00326E3E" w:rsidP="00375826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883026">
              <w:rPr>
                <w:b/>
                <w:bCs/>
              </w:rPr>
              <w:t>Modulul</w:t>
            </w:r>
            <w:proofErr w:type="spellEnd"/>
          </w:p>
        </w:tc>
        <w:tc>
          <w:tcPr>
            <w:tcW w:w="1676" w:type="pct"/>
            <w:vMerge w:val="restart"/>
          </w:tcPr>
          <w:p w:rsidR="00326E3E" w:rsidRPr="00883026" w:rsidRDefault="00326E3E" w:rsidP="00375826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883026">
              <w:rPr>
                <w:b/>
                <w:bCs/>
              </w:rPr>
              <w:t>Submodulul</w:t>
            </w:r>
            <w:proofErr w:type="spellEnd"/>
          </w:p>
          <w:p w:rsidR="00326E3E" w:rsidRPr="00883026" w:rsidRDefault="00326E3E" w:rsidP="00375826">
            <w:pPr>
              <w:spacing w:line="360" w:lineRule="auto"/>
              <w:jc w:val="center"/>
              <w:rPr>
                <w:b/>
                <w:bCs/>
              </w:rPr>
            </w:pPr>
            <w:r w:rsidRPr="00883026">
              <w:rPr>
                <w:b/>
                <w:bCs/>
              </w:rPr>
              <w:t>(</w:t>
            </w:r>
            <w:proofErr w:type="spellStart"/>
            <w:r w:rsidRPr="00883026">
              <w:rPr>
                <w:b/>
                <w:bCs/>
              </w:rPr>
              <w:t>conţinuturi</w:t>
            </w:r>
            <w:proofErr w:type="spellEnd"/>
            <w:r w:rsidRPr="00883026">
              <w:rPr>
                <w:b/>
                <w:bCs/>
              </w:rPr>
              <w:t>)</w:t>
            </w:r>
          </w:p>
        </w:tc>
        <w:tc>
          <w:tcPr>
            <w:tcW w:w="1209" w:type="pct"/>
            <w:gridSpan w:val="2"/>
          </w:tcPr>
          <w:p w:rsidR="00326E3E" w:rsidRPr="00883026" w:rsidRDefault="00326E3E" w:rsidP="00375826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883026">
              <w:rPr>
                <w:b/>
                <w:bCs/>
              </w:rPr>
              <w:t>Nr</w:t>
            </w:r>
            <w:proofErr w:type="spellEnd"/>
            <w:r w:rsidRPr="00883026">
              <w:rPr>
                <w:b/>
                <w:bCs/>
              </w:rPr>
              <w:t>. de ore</w:t>
            </w:r>
          </w:p>
        </w:tc>
        <w:tc>
          <w:tcPr>
            <w:tcW w:w="459" w:type="pct"/>
            <w:vMerge w:val="restart"/>
          </w:tcPr>
          <w:p w:rsidR="00326E3E" w:rsidRPr="00883026" w:rsidRDefault="00326E3E" w:rsidP="00375826">
            <w:pPr>
              <w:spacing w:line="360" w:lineRule="auto"/>
              <w:rPr>
                <w:b/>
                <w:bCs/>
              </w:rPr>
            </w:pPr>
          </w:p>
          <w:p w:rsidR="00326E3E" w:rsidRPr="00883026" w:rsidRDefault="00326E3E" w:rsidP="00375826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883026">
              <w:rPr>
                <w:b/>
                <w:bCs/>
              </w:rPr>
              <w:t>Observaţii</w:t>
            </w:r>
            <w:proofErr w:type="spellEnd"/>
          </w:p>
        </w:tc>
      </w:tr>
      <w:tr w:rsidR="00326E3E" w:rsidRPr="00883026" w:rsidTr="00375826">
        <w:trPr>
          <w:cantSplit/>
          <w:trHeight w:val="432"/>
          <w:jc w:val="center"/>
        </w:trPr>
        <w:tc>
          <w:tcPr>
            <w:tcW w:w="1656" w:type="pct"/>
            <w:vMerge/>
          </w:tcPr>
          <w:p w:rsidR="00326E3E" w:rsidRPr="00883026" w:rsidRDefault="00326E3E" w:rsidP="00375826">
            <w:pPr>
              <w:spacing w:line="360" w:lineRule="auto"/>
            </w:pPr>
          </w:p>
        </w:tc>
        <w:tc>
          <w:tcPr>
            <w:tcW w:w="1676" w:type="pct"/>
            <w:vMerge/>
          </w:tcPr>
          <w:p w:rsidR="00326E3E" w:rsidRPr="00883026" w:rsidRDefault="00326E3E" w:rsidP="00375826">
            <w:pPr>
              <w:spacing w:line="360" w:lineRule="auto"/>
            </w:pPr>
          </w:p>
        </w:tc>
        <w:tc>
          <w:tcPr>
            <w:tcW w:w="626" w:type="pct"/>
          </w:tcPr>
          <w:p w:rsidR="00326E3E" w:rsidRPr="00883026" w:rsidRDefault="00326E3E" w:rsidP="00375826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883026">
              <w:rPr>
                <w:b/>
                <w:bCs/>
              </w:rPr>
              <w:t>Semestrul</w:t>
            </w:r>
            <w:proofErr w:type="spellEnd"/>
            <w:r w:rsidRPr="00883026">
              <w:rPr>
                <w:b/>
                <w:bCs/>
              </w:rPr>
              <w:t xml:space="preserve"> I</w:t>
            </w:r>
          </w:p>
        </w:tc>
        <w:tc>
          <w:tcPr>
            <w:tcW w:w="583" w:type="pct"/>
          </w:tcPr>
          <w:p w:rsidR="00326E3E" w:rsidRPr="00883026" w:rsidRDefault="00326E3E" w:rsidP="00375826">
            <w:pPr>
              <w:spacing w:line="360" w:lineRule="auto"/>
              <w:jc w:val="center"/>
              <w:rPr>
                <w:b/>
                <w:bCs/>
              </w:rPr>
            </w:pPr>
            <w:proofErr w:type="spellStart"/>
            <w:r w:rsidRPr="00883026">
              <w:rPr>
                <w:b/>
                <w:bCs/>
              </w:rPr>
              <w:t>Semestrul</w:t>
            </w:r>
            <w:proofErr w:type="spellEnd"/>
            <w:r w:rsidRPr="00883026">
              <w:rPr>
                <w:b/>
                <w:bCs/>
              </w:rPr>
              <w:t xml:space="preserve"> II</w:t>
            </w:r>
          </w:p>
        </w:tc>
        <w:tc>
          <w:tcPr>
            <w:tcW w:w="459" w:type="pct"/>
            <w:vMerge/>
          </w:tcPr>
          <w:p w:rsidR="00326E3E" w:rsidRPr="00883026" w:rsidRDefault="00326E3E" w:rsidP="00375826">
            <w:pPr>
              <w:spacing w:line="360" w:lineRule="auto"/>
            </w:pPr>
          </w:p>
        </w:tc>
      </w:tr>
      <w:tr w:rsidR="00326E3E" w:rsidRPr="00883026" w:rsidTr="00375826">
        <w:trPr>
          <w:cantSplit/>
          <w:jc w:val="center"/>
        </w:trPr>
        <w:tc>
          <w:tcPr>
            <w:tcW w:w="1656" w:type="pct"/>
            <w:vAlign w:val="center"/>
          </w:tcPr>
          <w:p w:rsidR="00326E3E" w:rsidRPr="00883026" w:rsidRDefault="00326E3E" w:rsidP="00375826">
            <w:pPr>
              <w:spacing w:line="360" w:lineRule="auto"/>
              <w:jc w:val="both"/>
            </w:pPr>
            <w:r w:rsidRPr="00883026">
              <w:t xml:space="preserve">1. </w:t>
            </w:r>
            <w:proofErr w:type="spellStart"/>
            <w:r w:rsidRPr="00883026">
              <w:t>Autocunoaştere</w:t>
            </w:r>
            <w:proofErr w:type="spellEnd"/>
            <w:r w:rsidR="00946EF7">
              <w:t xml:space="preserve"> </w:t>
            </w:r>
            <w:proofErr w:type="spellStart"/>
            <w:r w:rsidRPr="00883026">
              <w:t>şi</w:t>
            </w:r>
            <w:proofErr w:type="spellEnd"/>
            <w:r w:rsidR="00946EF7">
              <w:t xml:space="preserve"> </w:t>
            </w:r>
            <w:proofErr w:type="spellStart"/>
            <w:r w:rsidRPr="00883026">
              <w:t>dezvoltare</w:t>
            </w:r>
            <w:proofErr w:type="spellEnd"/>
            <w:r w:rsidR="00946EF7">
              <w:t xml:space="preserve"> </w:t>
            </w:r>
            <w:proofErr w:type="spellStart"/>
            <w:r w:rsidRPr="00883026">
              <w:t>personală</w:t>
            </w:r>
            <w:proofErr w:type="spellEnd"/>
          </w:p>
        </w:tc>
        <w:tc>
          <w:tcPr>
            <w:tcW w:w="1676" w:type="pct"/>
          </w:tcPr>
          <w:p w:rsidR="00326E3E" w:rsidRPr="00883026" w:rsidRDefault="00326E3E" w:rsidP="00375826">
            <w:pPr>
              <w:spacing w:line="360" w:lineRule="auto"/>
              <w:rPr>
                <w:lang w:val="it-IT"/>
              </w:rPr>
            </w:pPr>
            <w:r w:rsidRPr="00883026">
              <w:rPr>
                <w:lang w:val="it-IT"/>
              </w:rPr>
              <w:t>1.a</w:t>
            </w:r>
            <w:r w:rsidR="00916218">
              <w:rPr>
                <w:lang w:val="it-IT"/>
              </w:rPr>
              <w:t xml:space="preserve">. </w:t>
            </w:r>
            <w:r w:rsidRPr="00883026">
              <w:rPr>
                <w:lang w:val="it-IT"/>
              </w:rPr>
              <w:t xml:space="preserve"> Autocunoaştere</w:t>
            </w:r>
          </w:p>
          <w:p w:rsidR="00326E3E" w:rsidRPr="00883026" w:rsidRDefault="00326E3E" w:rsidP="00375826">
            <w:pPr>
              <w:spacing w:line="360" w:lineRule="auto"/>
              <w:rPr>
                <w:lang w:val="it-IT"/>
              </w:rPr>
            </w:pPr>
            <w:r w:rsidRPr="00883026">
              <w:rPr>
                <w:lang w:val="it-IT"/>
              </w:rPr>
              <w:t>1.b</w:t>
            </w:r>
            <w:r w:rsidR="00916218">
              <w:rPr>
                <w:lang w:val="it-IT"/>
              </w:rPr>
              <w:t xml:space="preserve">. </w:t>
            </w:r>
            <w:r w:rsidRPr="00883026">
              <w:rPr>
                <w:lang w:val="it-IT"/>
              </w:rPr>
              <w:t xml:space="preserve"> Creştere</w:t>
            </w:r>
            <w:r w:rsidR="00946EF7">
              <w:rPr>
                <w:lang w:val="it-IT"/>
              </w:rPr>
              <w:t xml:space="preserve"> </w:t>
            </w:r>
            <w:r w:rsidRPr="00883026">
              <w:rPr>
                <w:lang w:val="it-IT"/>
              </w:rPr>
              <w:t>şi</w:t>
            </w:r>
            <w:r w:rsidR="00946EF7">
              <w:rPr>
                <w:lang w:val="it-IT"/>
              </w:rPr>
              <w:t xml:space="preserve"> </w:t>
            </w:r>
            <w:r w:rsidRPr="00883026">
              <w:rPr>
                <w:lang w:val="it-IT"/>
              </w:rPr>
              <w:t>schimbare</w:t>
            </w:r>
          </w:p>
        </w:tc>
        <w:tc>
          <w:tcPr>
            <w:tcW w:w="626" w:type="pct"/>
            <w:vAlign w:val="center"/>
          </w:tcPr>
          <w:p w:rsidR="00326E3E" w:rsidRPr="00883026" w:rsidRDefault="00326E3E" w:rsidP="00375826">
            <w:pPr>
              <w:spacing w:line="360" w:lineRule="auto"/>
              <w:jc w:val="center"/>
              <w:rPr>
                <w:lang w:val="es-ES"/>
              </w:rPr>
            </w:pPr>
            <w:r w:rsidRPr="00883026">
              <w:rPr>
                <w:lang w:val="es-ES"/>
              </w:rPr>
              <w:t>3</w:t>
            </w:r>
          </w:p>
          <w:p w:rsidR="00326E3E" w:rsidRPr="00883026" w:rsidRDefault="00326E3E" w:rsidP="00375826">
            <w:pPr>
              <w:spacing w:line="360" w:lineRule="auto"/>
              <w:jc w:val="center"/>
              <w:rPr>
                <w:lang w:val="es-ES"/>
              </w:rPr>
            </w:pPr>
            <w:r w:rsidRPr="00883026">
              <w:rPr>
                <w:lang w:val="es-ES"/>
              </w:rPr>
              <w:t>1</w:t>
            </w:r>
          </w:p>
        </w:tc>
        <w:tc>
          <w:tcPr>
            <w:tcW w:w="583" w:type="pct"/>
            <w:vAlign w:val="center"/>
          </w:tcPr>
          <w:p w:rsidR="00326E3E" w:rsidRPr="00883026" w:rsidRDefault="00326E3E" w:rsidP="00375826">
            <w:pPr>
              <w:spacing w:line="360" w:lineRule="auto"/>
              <w:jc w:val="center"/>
              <w:rPr>
                <w:lang w:val="es-ES"/>
              </w:rPr>
            </w:pPr>
            <w:r w:rsidRPr="00883026">
              <w:rPr>
                <w:lang w:val="es-ES"/>
              </w:rPr>
              <w:t>2</w:t>
            </w:r>
          </w:p>
          <w:p w:rsidR="00326E3E" w:rsidRPr="00883026" w:rsidRDefault="00326E3E" w:rsidP="00375826">
            <w:pPr>
              <w:spacing w:line="360" w:lineRule="auto"/>
              <w:jc w:val="center"/>
              <w:rPr>
                <w:lang w:val="es-ES"/>
              </w:rPr>
            </w:pPr>
            <w:r w:rsidRPr="00883026">
              <w:rPr>
                <w:lang w:val="es-ES"/>
              </w:rPr>
              <w:t>2</w:t>
            </w:r>
          </w:p>
        </w:tc>
        <w:tc>
          <w:tcPr>
            <w:tcW w:w="459" w:type="pct"/>
          </w:tcPr>
          <w:p w:rsidR="00326E3E" w:rsidRPr="00883026" w:rsidRDefault="00326E3E" w:rsidP="00375826">
            <w:pPr>
              <w:spacing w:line="360" w:lineRule="auto"/>
              <w:rPr>
                <w:lang w:val="es-ES"/>
              </w:rPr>
            </w:pPr>
          </w:p>
        </w:tc>
      </w:tr>
      <w:tr w:rsidR="00326E3E" w:rsidRPr="00883026" w:rsidTr="00375826">
        <w:trPr>
          <w:cantSplit/>
          <w:jc w:val="center"/>
        </w:trPr>
        <w:tc>
          <w:tcPr>
            <w:tcW w:w="1656" w:type="pct"/>
          </w:tcPr>
          <w:p w:rsidR="00326E3E" w:rsidRPr="00883026" w:rsidRDefault="00326E3E" w:rsidP="00375826">
            <w:pPr>
              <w:spacing w:line="360" w:lineRule="auto"/>
              <w:jc w:val="both"/>
              <w:rPr>
                <w:lang w:val="es-ES"/>
              </w:rPr>
            </w:pPr>
            <w:r w:rsidRPr="00883026">
              <w:rPr>
                <w:lang w:val="es-ES"/>
              </w:rPr>
              <w:t xml:space="preserve">2. Comunicare </w:t>
            </w:r>
            <w:proofErr w:type="spellStart"/>
            <w:r w:rsidRPr="00883026">
              <w:rPr>
                <w:lang w:val="es-ES"/>
              </w:rPr>
              <w:t>şi</w:t>
            </w:r>
            <w:proofErr w:type="spellEnd"/>
            <w:r w:rsidR="00C06123">
              <w:rPr>
                <w:lang w:val="es-ES"/>
              </w:rPr>
              <w:t xml:space="preserve"> </w:t>
            </w:r>
            <w:proofErr w:type="spellStart"/>
            <w:r w:rsidRPr="00883026">
              <w:rPr>
                <w:lang w:val="es-ES"/>
              </w:rPr>
              <w:t>abilităţi</w:t>
            </w:r>
            <w:proofErr w:type="spellEnd"/>
            <w:r w:rsidR="00C06123">
              <w:rPr>
                <w:lang w:val="es-ES"/>
              </w:rPr>
              <w:t xml:space="preserve"> </w:t>
            </w:r>
            <w:proofErr w:type="spellStart"/>
            <w:r w:rsidRPr="00883026">
              <w:rPr>
                <w:lang w:val="es-ES"/>
              </w:rPr>
              <w:t>sociale</w:t>
            </w:r>
            <w:proofErr w:type="spellEnd"/>
          </w:p>
        </w:tc>
        <w:tc>
          <w:tcPr>
            <w:tcW w:w="1676" w:type="pct"/>
          </w:tcPr>
          <w:p w:rsidR="00326E3E" w:rsidRPr="00883026" w:rsidRDefault="00326E3E" w:rsidP="00375826">
            <w:pPr>
              <w:spacing w:line="360" w:lineRule="auto"/>
              <w:rPr>
                <w:lang w:val="es-ES"/>
              </w:rPr>
            </w:pPr>
            <w:r w:rsidRPr="00883026">
              <w:rPr>
                <w:lang w:val="es-ES"/>
              </w:rPr>
              <w:t>2.a</w:t>
            </w:r>
            <w:r w:rsidR="00916218">
              <w:rPr>
                <w:lang w:val="es-ES"/>
              </w:rPr>
              <w:t xml:space="preserve">. </w:t>
            </w:r>
            <w:r w:rsidRPr="00883026">
              <w:rPr>
                <w:lang w:val="es-ES"/>
              </w:rPr>
              <w:t xml:space="preserve"> Comunicare</w:t>
            </w:r>
          </w:p>
          <w:p w:rsidR="00326E3E" w:rsidRPr="00883026" w:rsidRDefault="00326E3E" w:rsidP="00375826">
            <w:pPr>
              <w:spacing w:line="360" w:lineRule="auto"/>
              <w:rPr>
                <w:lang w:val="es-ES"/>
              </w:rPr>
            </w:pPr>
            <w:r w:rsidRPr="00883026">
              <w:rPr>
                <w:lang w:val="es-ES"/>
              </w:rPr>
              <w:t>2.b</w:t>
            </w:r>
            <w:r w:rsidR="00916218">
              <w:rPr>
                <w:lang w:val="es-ES"/>
              </w:rPr>
              <w:t xml:space="preserve">. </w:t>
            </w:r>
            <w:r w:rsidRPr="00883026">
              <w:rPr>
                <w:lang w:val="es-ES"/>
              </w:rPr>
              <w:t xml:space="preserve"> Autocontrol </w:t>
            </w:r>
            <w:proofErr w:type="spellStart"/>
            <w:r w:rsidRPr="00883026">
              <w:rPr>
                <w:lang w:val="es-ES"/>
              </w:rPr>
              <w:t>emoţional</w:t>
            </w:r>
            <w:proofErr w:type="spellEnd"/>
          </w:p>
        </w:tc>
        <w:tc>
          <w:tcPr>
            <w:tcW w:w="626" w:type="pct"/>
            <w:vAlign w:val="center"/>
          </w:tcPr>
          <w:p w:rsidR="00326E3E" w:rsidRPr="00883026" w:rsidRDefault="00326E3E" w:rsidP="00375826">
            <w:pPr>
              <w:spacing w:line="360" w:lineRule="auto"/>
              <w:jc w:val="center"/>
              <w:rPr>
                <w:lang w:val="es-ES"/>
              </w:rPr>
            </w:pPr>
            <w:r w:rsidRPr="00883026">
              <w:rPr>
                <w:lang w:val="es-ES"/>
              </w:rPr>
              <w:t>2</w:t>
            </w:r>
          </w:p>
          <w:p w:rsidR="00326E3E" w:rsidRPr="00883026" w:rsidRDefault="00326E3E" w:rsidP="00375826">
            <w:pPr>
              <w:spacing w:line="360" w:lineRule="auto"/>
              <w:jc w:val="center"/>
              <w:rPr>
                <w:lang w:val="es-ES"/>
              </w:rPr>
            </w:pPr>
            <w:r w:rsidRPr="00883026">
              <w:rPr>
                <w:lang w:val="es-ES"/>
              </w:rPr>
              <w:t>2</w:t>
            </w:r>
          </w:p>
        </w:tc>
        <w:tc>
          <w:tcPr>
            <w:tcW w:w="583" w:type="pct"/>
            <w:vAlign w:val="center"/>
          </w:tcPr>
          <w:p w:rsidR="00326E3E" w:rsidRPr="00883026" w:rsidRDefault="00326E3E" w:rsidP="00375826">
            <w:pPr>
              <w:spacing w:line="360" w:lineRule="auto"/>
              <w:jc w:val="center"/>
              <w:rPr>
                <w:lang w:val="es-ES"/>
              </w:rPr>
            </w:pPr>
            <w:r w:rsidRPr="00883026">
              <w:rPr>
                <w:lang w:val="es-ES"/>
              </w:rPr>
              <w:t>2</w:t>
            </w:r>
          </w:p>
          <w:p w:rsidR="00326E3E" w:rsidRPr="00883026" w:rsidRDefault="00326E3E" w:rsidP="00375826">
            <w:pPr>
              <w:spacing w:line="360" w:lineRule="auto"/>
              <w:jc w:val="center"/>
              <w:rPr>
                <w:lang w:val="es-ES"/>
              </w:rPr>
            </w:pPr>
            <w:r w:rsidRPr="00883026">
              <w:rPr>
                <w:lang w:val="es-ES"/>
              </w:rPr>
              <w:t>2</w:t>
            </w:r>
          </w:p>
        </w:tc>
        <w:tc>
          <w:tcPr>
            <w:tcW w:w="459" w:type="pct"/>
          </w:tcPr>
          <w:p w:rsidR="00326E3E" w:rsidRPr="00883026" w:rsidRDefault="00326E3E" w:rsidP="00375826">
            <w:pPr>
              <w:spacing w:line="360" w:lineRule="auto"/>
              <w:rPr>
                <w:lang w:val="es-ES"/>
              </w:rPr>
            </w:pPr>
          </w:p>
        </w:tc>
      </w:tr>
      <w:tr w:rsidR="00326E3E" w:rsidRPr="00883026" w:rsidTr="00375826">
        <w:trPr>
          <w:cantSplit/>
          <w:jc w:val="center"/>
        </w:trPr>
        <w:tc>
          <w:tcPr>
            <w:tcW w:w="1656" w:type="pct"/>
          </w:tcPr>
          <w:p w:rsidR="00326E3E" w:rsidRPr="00883026" w:rsidRDefault="00326E3E" w:rsidP="00375826">
            <w:pPr>
              <w:spacing w:line="360" w:lineRule="auto"/>
              <w:jc w:val="both"/>
              <w:rPr>
                <w:lang w:val="it-IT"/>
              </w:rPr>
            </w:pPr>
            <w:r w:rsidRPr="00883026">
              <w:rPr>
                <w:lang w:val="it-IT"/>
              </w:rPr>
              <w:t>3. Managementul</w:t>
            </w:r>
            <w:r w:rsidR="00C06123">
              <w:rPr>
                <w:lang w:val="it-IT"/>
              </w:rPr>
              <w:t xml:space="preserve"> </w:t>
            </w:r>
            <w:r w:rsidRPr="00883026">
              <w:rPr>
                <w:lang w:val="it-IT"/>
              </w:rPr>
              <w:t>informaţiilor</w:t>
            </w:r>
            <w:r w:rsidR="00C06123">
              <w:rPr>
                <w:lang w:val="it-IT"/>
              </w:rPr>
              <w:t xml:space="preserve"> </w:t>
            </w:r>
            <w:r w:rsidRPr="00883026">
              <w:rPr>
                <w:lang w:val="it-IT"/>
              </w:rPr>
              <w:t>şi al învăţării</w:t>
            </w:r>
          </w:p>
        </w:tc>
        <w:tc>
          <w:tcPr>
            <w:tcW w:w="1676" w:type="pct"/>
          </w:tcPr>
          <w:p w:rsidR="00326E3E" w:rsidRPr="00883026" w:rsidRDefault="00326E3E" w:rsidP="00375826">
            <w:pPr>
              <w:spacing w:line="360" w:lineRule="auto"/>
              <w:rPr>
                <w:lang w:val="ro-RO"/>
              </w:rPr>
            </w:pPr>
            <w:r w:rsidRPr="00883026">
              <w:rPr>
                <w:lang w:val="ro-RO"/>
              </w:rPr>
              <w:t>3.a</w:t>
            </w:r>
            <w:r w:rsidR="00916218">
              <w:rPr>
                <w:lang w:val="ro-RO"/>
              </w:rPr>
              <w:t xml:space="preserve">. </w:t>
            </w:r>
            <w:r w:rsidRPr="00883026">
              <w:rPr>
                <w:lang w:val="ro-RO"/>
              </w:rPr>
              <w:t xml:space="preserve"> Managementul informaţiilor</w:t>
            </w:r>
          </w:p>
          <w:p w:rsidR="00326E3E" w:rsidRPr="00883026" w:rsidRDefault="00326E3E" w:rsidP="00375826">
            <w:pPr>
              <w:spacing w:line="360" w:lineRule="auto"/>
              <w:rPr>
                <w:lang w:val="ro-RO"/>
              </w:rPr>
            </w:pPr>
            <w:r w:rsidRPr="00883026">
              <w:rPr>
                <w:lang w:val="ro-RO"/>
              </w:rPr>
              <w:t>3.b</w:t>
            </w:r>
            <w:r w:rsidR="00916218">
              <w:rPr>
                <w:lang w:val="ro-RO"/>
              </w:rPr>
              <w:t xml:space="preserve">.  </w:t>
            </w:r>
            <w:r w:rsidRPr="00883026">
              <w:rPr>
                <w:lang w:val="ro-RO"/>
              </w:rPr>
              <w:t>Managementul învăţării</w:t>
            </w:r>
          </w:p>
        </w:tc>
        <w:tc>
          <w:tcPr>
            <w:tcW w:w="626" w:type="pct"/>
            <w:vAlign w:val="center"/>
          </w:tcPr>
          <w:p w:rsidR="00326E3E" w:rsidRPr="00883026" w:rsidRDefault="00326E3E" w:rsidP="00375826">
            <w:pPr>
              <w:spacing w:line="360" w:lineRule="auto"/>
              <w:jc w:val="center"/>
              <w:rPr>
                <w:lang w:val="es-ES"/>
              </w:rPr>
            </w:pPr>
            <w:r w:rsidRPr="00883026">
              <w:rPr>
                <w:lang w:val="es-ES"/>
              </w:rPr>
              <w:t>1</w:t>
            </w:r>
          </w:p>
          <w:p w:rsidR="00326E3E" w:rsidRPr="00883026" w:rsidRDefault="00326E3E" w:rsidP="00375826">
            <w:pPr>
              <w:spacing w:line="360" w:lineRule="auto"/>
              <w:jc w:val="center"/>
              <w:rPr>
                <w:lang w:val="es-ES"/>
              </w:rPr>
            </w:pPr>
            <w:r w:rsidRPr="00883026">
              <w:rPr>
                <w:lang w:val="es-ES"/>
              </w:rPr>
              <w:t>1</w:t>
            </w:r>
          </w:p>
        </w:tc>
        <w:tc>
          <w:tcPr>
            <w:tcW w:w="583" w:type="pct"/>
            <w:vAlign w:val="center"/>
          </w:tcPr>
          <w:p w:rsidR="00326E3E" w:rsidRPr="00883026" w:rsidRDefault="00326E3E" w:rsidP="00375826">
            <w:pPr>
              <w:spacing w:line="360" w:lineRule="auto"/>
              <w:jc w:val="center"/>
              <w:rPr>
                <w:lang w:val="es-ES"/>
              </w:rPr>
            </w:pPr>
            <w:r w:rsidRPr="00883026">
              <w:rPr>
                <w:lang w:val="es-ES"/>
              </w:rPr>
              <w:t>2</w:t>
            </w:r>
          </w:p>
          <w:p w:rsidR="00326E3E" w:rsidRPr="00883026" w:rsidRDefault="00326E3E" w:rsidP="00375826">
            <w:pPr>
              <w:spacing w:line="360" w:lineRule="auto"/>
              <w:jc w:val="center"/>
              <w:rPr>
                <w:lang w:val="es-ES"/>
              </w:rPr>
            </w:pPr>
            <w:r w:rsidRPr="00883026">
              <w:rPr>
                <w:lang w:val="es-ES"/>
              </w:rPr>
              <w:t>2</w:t>
            </w:r>
          </w:p>
        </w:tc>
        <w:tc>
          <w:tcPr>
            <w:tcW w:w="459" w:type="pct"/>
          </w:tcPr>
          <w:p w:rsidR="00326E3E" w:rsidRPr="00883026" w:rsidRDefault="00326E3E" w:rsidP="00375826">
            <w:pPr>
              <w:spacing w:line="360" w:lineRule="auto"/>
              <w:rPr>
                <w:lang w:val="es-ES"/>
              </w:rPr>
            </w:pPr>
          </w:p>
        </w:tc>
      </w:tr>
      <w:tr w:rsidR="00326E3E" w:rsidRPr="00883026" w:rsidTr="00375826">
        <w:trPr>
          <w:cantSplit/>
          <w:jc w:val="center"/>
        </w:trPr>
        <w:tc>
          <w:tcPr>
            <w:tcW w:w="1656" w:type="pct"/>
          </w:tcPr>
          <w:p w:rsidR="00326E3E" w:rsidRPr="00883026" w:rsidRDefault="00326E3E" w:rsidP="00375826">
            <w:pPr>
              <w:spacing w:line="360" w:lineRule="auto"/>
              <w:jc w:val="both"/>
              <w:rPr>
                <w:lang w:val="es-ES"/>
              </w:rPr>
            </w:pPr>
            <w:r w:rsidRPr="00883026">
              <w:rPr>
                <w:lang w:val="es-ES"/>
              </w:rPr>
              <w:t xml:space="preserve">4. </w:t>
            </w:r>
            <w:proofErr w:type="spellStart"/>
            <w:r w:rsidRPr="00883026">
              <w:rPr>
                <w:lang w:val="es-ES"/>
              </w:rPr>
              <w:t>Planificarea</w:t>
            </w:r>
            <w:proofErr w:type="spellEnd"/>
            <w:r w:rsidR="00946EF7">
              <w:rPr>
                <w:lang w:val="es-ES"/>
              </w:rPr>
              <w:t xml:space="preserve"> </w:t>
            </w:r>
            <w:proofErr w:type="spellStart"/>
            <w:r w:rsidRPr="00883026">
              <w:rPr>
                <w:lang w:val="es-ES"/>
              </w:rPr>
              <w:t>carierei</w:t>
            </w:r>
            <w:proofErr w:type="spellEnd"/>
          </w:p>
        </w:tc>
        <w:tc>
          <w:tcPr>
            <w:tcW w:w="1676" w:type="pct"/>
          </w:tcPr>
          <w:p w:rsidR="00326E3E" w:rsidRPr="00883026" w:rsidRDefault="00326E3E" w:rsidP="00375826">
            <w:pPr>
              <w:spacing w:line="360" w:lineRule="auto"/>
              <w:rPr>
                <w:lang w:val="ro-RO"/>
              </w:rPr>
            </w:pPr>
            <w:r w:rsidRPr="00883026">
              <w:rPr>
                <w:lang w:val="ro-RO"/>
              </w:rPr>
              <w:t>4. Planificarea şi dezvoltarea carierei</w:t>
            </w:r>
          </w:p>
        </w:tc>
        <w:tc>
          <w:tcPr>
            <w:tcW w:w="626" w:type="pct"/>
            <w:vAlign w:val="center"/>
          </w:tcPr>
          <w:p w:rsidR="00326E3E" w:rsidRPr="00883026" w:rsidRDefault="00326E3E" w:rsidP="00375826">
            <w:pPr>
              <w:spacing w:line="360" w:lineRule="auto"/>
              <w:jc w:val="center"/>
              <w:rPr>
                <w:lang w:val="es-ES"/>
              </w:rPr>
            </w:pPr>
            <w:r w:rsidRPr="00883026">
              <w:rPr>
                <w:lang w:val="es-ES"/>
              </w:rPr>
              <w:t>2</w:t>
            </w:r>
          </w:p>
        </w:tc>
        <w:tc>
          <w:tcPr>
            <w:tcW w:w="583" w:type="pct"/>
            <w:vAlign w:val="center"/>
          </w:tcPr>
          <w:p w:rsidR="00326E3E" w:rsidRPr="00883026" w:rsidRDefault="00326E3E" w:rsidP="00375826">
            <w:pPr>
              <w:spacing w:line="360" w:lineRule="auto"/>
              <w:jc w:val="center"/>
              <w:rPr>
                <w:lang w:val="es-ES"/>
              </w:rPr>
            </w:pPr>
            <w:r w:rsidRPr="00883026">
              <w:rPr>
                <w:lang w:val="es-ES"/>
              </w:rPr>
              <w:t>2</w:t>
            </w:r>
          </w:p>
        </w:tc>
        <w:tc>
          <w:tcPr>
            <w:tcW w:w="459" w:type="pct"/>
          </w:tcPr>
          <w:p w:rsidR="00326E3E" w:rsidRPr="00883026" w:rsidRDefault="00326E3E" w:rsidP="00375826">
            <w:pPr>
              <w:spacing w:line="360" w:lineRule="auto"/>
              <w:rPr>
                <w:lang w:val="es-ES"/>
              </w:rPr>
            </w:pPr>
          </w:p>
        </w:tc>
      </w:tr>
      <w:tr w:rsidR="00326E3E" w:rsidRPr="00883026" w:rsidTr="00375826">
        <w:trPr>
          <w:cantSplit/>
          <w:jc w:val="center"/>
        </w:trPr>
        <w:tc>
          <w:tcPr>
            <w:tcW w:w="1656" w:type="pct"/>
          </w:tcPr>
          <w:p w:rsidR="00326E3E" w:rsidRPr="00883026" w:rsidRDefault="00326E3E" w:rsidP="00375826">
            <w:pPr>
              <w:spacing w:line="360" w:lineRule="auto"/>
              <w:jc w:val="both"/>
              <w:rPr>
                <w:spacing w:val="-6"/>
                <w:lang w:val="ro-RO"/>
              </w:rPr>
            </w:pPr>
            <w:r w:rsidRPr="00883026">
              <w:rPr>
                <w:spacing w:val="-6"/>
                <w:lang w:val="ro-RO"/>
              </w:rPr>
              <w:t>5. Calitatea stilului de viaţă</w:t>
            </w:r>
          </w:p>
        </w:tc>
        <w:tc>
          <w:tcPr>
            <w:tcW w:w="1676" w:type="pct"/>
          </w:tcPr>
          <w:p w:rsidR="00326E3E" w:rsidRPr="00883026" w:rsidRDefault="00326E3E" w:rsidP="00375826">
            <w:pPr>
              <w:spacing w:line="360" w:lineRule="auto"/>
              <w:rPr>
                <w:spacing w:val="-6"/>
                <w:lang w:val="ro-RO"/>
              </w:rPr>
            </w:pPr>
            <w:r w:rsidRPr="00883026">
              <w:rPr>
                <w:spacing w:val="-6"/>
                <w:lang w:val="ro-RO"/>
              </w:rPr>
              <w:t>5.a</w:t>
            </w:r>
            <w:r w:rsidR="00916218">
              <w:rPr>
                <w:spacing w:val="-6"/>
                <w:lang w:val="ro-RO"/>
              </w:rPr>
              <w:t xml:space="preserve">. </w:t>
            </w:r>
            <w:r w:rsidRPr="00883026">
              <w:rPr>
                <w:spacing w:val="-6"/>
                <w:lang w:val="ro-RO"/>
              </w:rPr>
              <w:t xml:space="preserve"> Calitatea relaţiilor sociale</w:t>
            </w:r>
          </w:p>
          <w:p w:rsidR="00326E3E" w:rsidRPr="00883026" w:rsidRDefault="00326E3E" w:rsidP="00375826">
            <w:pPr>
              <w:spacing w:line="360" w:lineRule="auto"/>
              <w:rPr>
                <w:spacing w:val="-6"/>
                <w:lang w:val="ro-RO"/>
              </w:rPr>
            </w:pPr>
            <w:r w:rsidRPr="00883026">
              <w:rPr>
                <w:spacing w:val="-6"/>
                <w:lang w:val="ro-RO"/>
              </w:rPr>
              <w:t>5.b</w:t>
            </w:r>
            <w:r w:rsidR="00916218">
              <w:rPr>
                <w:spacing w:val="-6"/>
                <w:lang w:val="ro-RO"/>
              </w:rPr>
              <w:t xml:space="preserve">. </w:t>
            </w:r>
            <w:r w:rsidRPr="00883026">
              <w:rPr>
                <w:spacing w:val="-6"/>
                <w:lang w:val="ro-RO"/>
              </w:rPr>
              <w:t xml:space="preserve"> Calitatea opţiunilor privind cariera</w:t>
            </w:r>
          </w:p>
        </w:tc>
        <w:tc>
          <w:tcPr>
            <w:tcW w:w="626" w:type="pct"/>
            <w:vAlign w:val="center"/>
          </w:tcPr>
          <w:p w:rsidR="00326E3E" w:rsidRPr="00883026" w:rsidRDefault="00326E3E" w:rsidP="00375826">
            <w:pPr>
              <w:spacing w:line="360" w:lineRule="auto"/>
              <w:jc w:val="center"/>
              <w:rPr>
                <w:lang w:val="es-ES"/>
              </w:rPr>
            </w:pPr>
            <w:r w:rsidRPr="00883026">
              <w:rPr>
                <w:lang w:val="es-ES"/>
              </w:rPr>
              <w:t>4</w:t>
            </w:r>
          </w:p>
          <w:p w:rsidR="00326E3E" w:rsidRPr="00883026" w:rsidRDefault="00946EF7" w:rsidP="00375826">
            <w:pPr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583" w:type="pct"/>
            <w:vAlign w:val="center"/>
          </w:tcPr>
          <w:p w:rsidR="00326E3E" w:rsidRPr="00883026" w:rsidRDefault="00326E3E" w:rsidP="00375826">
            <w:pPr>
              <w:spacing w:line="360" w:lineRule="auto"/>
              <w:jc w:val="center"/>
              <w:rPr>
                <w:lang w:val="es-ES"/>
              </w:rPr>
            </w:pPr>
            <w:r w:rsidRPr="00883026">
              <w:rPr>
                <w:lang w:val="es-ES"/>
              </w:rPr>
              <w:t>2</w:t>
            </w:r>
          </w:p>
          <w:p w:rsidR="00326E3E" w:rsidRPr="00883026" w:rsidRDefault="00946EF7" w:rsidP="00375826">
            <w:pPr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459" w:type="pct"/>
          </w:tcPr>
          <w:p w:rsidR="00326E3E" w:rsidRPr="00883026" w:rsidRDefault="00326E3E" w:rsidP="00375826">
            <w:pPr>
              <w:spacing w:line="360" w:lineRule="auto"/>
              <w:rPr>
                <w:lang w:val="es-ES"/>
              </w:rPr>
            </w:pPr>
          </w:p>
        </w:tc>
      </w:tr>
    </w:tbl>
    <w:p w:rsidR="00326E3E" w:rsidRPr="00883026" w:rsidRDefault="00326E3E" w:rsidP="00326E3E">
      <w:pPr>
        <w:pStyle w:val="Heading2"/>
        <w:spacing w:line="360" w:lineRule="auto"/>
        <w:rPr>
          <w:sz w:val="24"/>
          <w:szCs w:val="24"/>
          <w:lang w:val="es-ES"/>
        </w:rPr>
      </w:pPr>
    </w:p>
    <w:p w:rsidR="00326E3E" w:rsidRPr="009518E3" w:rsidRDefault="009518E3" w:rsidP="009518E3">
      <w:pPr>
        <w:pStyle w:val="Heading2"/>
        <w:spacing w:line="360" w:lineRule="auto"/>
        <w:jc w:val="right"/>
        <w:rPr>
          <w:b/>
          <w:sz w:val="24"/>
          <w:szCs w:val="24"/>
          <w:lang w:val="ro-RO"/>
        </w:rPr>
      </w:pPr>
      <w:r w:rsidRPr="009518E3">
        <w:rPr>
          <w:b/>
          <w:sz w:val="24"/>
          <w:szCs w:val="24"/>
          <w:lang w:val="ro-RO"/>
        </w:rPr>
        <w:t xml:space="preserve">Întocmit, </w:t>
      </w:r>
    </w:p>
    <w:p w:rsidR="00326E3E" w:rsidRPr="00223353" w:rsidRDefault="009518E3" w:rsidP="00223353">
      <w:pPr>
        <w:jc w:val="right"/>
        <w:rPr>
          <w:b/>
          <w:lang w:val="ro-RO"/>
        </w:rPr>
      </w:pPr>
      <w:r w:rsidRPr="009518E3">
        <w:rPr>
          <w:b/>
          <w:lang w:val="ro-RO"/>
        </w:rPr>
        <w:t>Prof. Tudosă Luminița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7164"/>
      </w:tblGrid>
      <w:tr w:rsidR="00916218" w:rsidTr="00DB7BB2">
        <w:tc>
          <w:tcPr>
            <w:tcW w:w="7164" w:type="dxa"/>
          </w:tcPr>
          <w:p w:rsidR="00916218" w:rsidRDefault="00916218" w:rsidP="00326E3E">
            <w:pPr>
              <w:pStyle w:val="Heading2"/>
              <w:rPr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883026">
              <w:rPr>
                <w:b/>
                <w:bCs/>
                <w:sz w:val="24"/>
                <w:szCs w:val="24"/>
                <w:lang w:val="es-ES"/>
              </w:rPr>
              <w:lastRenderedPageBreak/>
              <w:t>Colegiul</w:t>
            </w:r>
            <w:proofErr w:type="spellEnd"/>
            <w:r w:rsidRPr="00883026">
              <w:rPr>
                <w:b/>
                <w:bCs/>
                <w:sz w:val="24"/>
                <w:szCs w:val="24"/>
                <w:lang w:val="es-ES"/>
              </w:rPr>
              <w:t xml:space="preserve"> de Industrie </w:t>
            </w:r>
            <w:proofErr w:type="spellStart"/>
            <w:r w:rsidRPr="00883026">
              <w:rPr>
                <w:b/>
                <w:bCs/>
                <w:sz w:val="24"/>
                <w:szCs w:val="24"/>
                <w:lang w:val="es-ES"/>
              </w:rPr>
              <w:t>Aliment</w:t>
            </w:r>
            <w:r>
              <w:rPr>
                <w:b/>
                <w:bCs/>
                <w:sz w:val="24"/>
                <w:szCs w:val="24"/>
                <w:lang w:val="es-ES"/>
              </w:rPr>
              <w:t>ară</w:t>
            </w:r>
            <w:proofErr w:type="spellEnd"/>
            <w:r>
              <w:rPr>
                <w:b/>
                <w:bCs/>
                <w:sz w:val="24"/>
                <w:szCs w:val="24"/>
                <w:lang w:val="es-ES"/>
              </w:rPr>
              <w:t xml:space="preserve"> “Elena </w:t>
            </w:r>
            <w:proofErr w:type="spellStart"/>
            <w:r>
              <w:rPr>
                <w:b/>
                <w:bCs/>
                <w:sz w:val="24"/>
                <w:szCs w:val="24"/>
                <w:lang w:val="es-ES"/>
              </w:rPr>
              <w:t>Doamna</w:t>
            </w:r>
            <w:proofErr w:type="spellEnd"/>
            <w:r>
              <w:rPr>
                <w:b/>
                <w:bCs/>
                <w:sz w:val="24"/>
                <w:szCs w:val="24"/>
                <w:lang w:val="es-ES"/>
              </w:rPr>
              <w:t>” Galaţi</w:t>
            </w:r>
          </w:p>
        </w:tc>
        <w:tc>
          <w:tcPr>
            <w:tcW w:w="7164" w:type="dxa"/>
          </w:tcPr>
          <w:p w:rsidR="00916218" w:rsidRPr="009728AD" w:rsidRDefault="00916218" w:rsidP="00916218">
            <w:pPr>
              <w:pStyle w:val="Heading2"/>
              <w:jc w:val="both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 xml:space="preserve">                                                          </w:t>
            </w:r>
            <w:r w:rsidR="009728AD">
              <w:rPr>
                <w:b/>
                <w:bCs/>
                <w:sz w:val="24"/>
                <w:szCs w:val="24"/>
                <w:lang w:val="es-ES"/>
              </w:rPr>
              <w:t xml:space="preserve">  </w:t>
            </w:r>
            <w:r w:rsidRPr="00883026">
              <w:rPr>
                <w:b/>
                <w:bCs/>
                <w:sz w:val="24"/>
                <w:szCs w:val="24"/>
                <w:lang w:val="es-ES"/>
              </w:rPr>
              <w:t xml:space="preserve">Profesor: </w:t>
            </w:r>
            <w:r>
              <w:rPr>
                <w:b/>
                <w:bCs/>
                <w:sz w:val="24"/>
                <w:szCs w:val="24"/>
                <w:lang w:val="it-IT"/>
              </w:rPr>
              <w:t>TUDOSĂ LUMINIȚA</w:t>
            </w:r>
          </w:p>
        </w:tc>
      </w:tr>
      <w:tr w:rsidR="00916218" w:rsidTr="00DB7BB2">
        <w:tc>
          <w:tcPr>
            <w:tcW w:w="7164" w:type="dxa"/>
          </w:tcPr>
          <w:p w:rsidR="00916218" w:rsidRDefault="00916218" w:rsidP="00326E3E">
            <w:pPr>
              <w:pStyle w:val="Heading2"/>
              <w:rPr>
                <w:b/>
                <w:bCs/>
                <w:sz w:val="24"/>
                <w:szCs w:val="24"/>
                <w:lang w:val="it-IT"/>
              </w:rPr>
            </w:pPr>
            <w:r w:rsidRPr="00883026">
              <w:rPr>
                <w:b/>
                <w:bCs/>
                <w:sz w:val="24"/>
                <w:szCs w:val="24"/>
                <w:lang w:val="it-IT"/>
              </w:rPr>
              <w:t>Consiliere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883026">
              <w:rPr>
                <w:b/>
                <w:bCs/>
                <w:sz w:val="24"/>
                <w:szCs w:val="24"/>
                <w:lang w:val="it-IT"/>
              </w:rPr>
              <w:t>şi orientare</w:t>
            </w:r>
          </w:p>
          <w:p w:rsidR="002A261D" w:rsidRPr="002A261D" w:rsidRDefault="002A261D" w:rsidP="002A261D">
            <w:pPr>
              <w:rPr>
                <w:lang w:val="it-IT"/>
              </w:rPr>
            </w:pPr>
            <w:r>
              <w:rPr>
                <w:b/>
                <w:lang w:val="it-IT"/>
              </w:rPr>
              <w:t>P</w:t>
            </w:r>
            <w:r w:rsidRPr="00DE0D12">
              <w:rPr>
                <w:b/>
                <w:lang w:val="it-IT"/>
              </w:rPr>
              <w:t>rograma nr. 5287 / 09.10.2006</w:t>
            </w:r>
          </w:p>
        </w:tc>
        <w:tc>
          <w:tcPr>
            <w:tcW w:w="7164" w:type="dxa"/>
          </w:tcPr>
          <w:p w:rsidR="00916218" w:rsidRDefault="00916218" w:rsidP="00916218">
            <w:pPr>
              <w:pStyle w:val="Heading2"/>
              <w:jc w:val="both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 xml:space="preserve">                                                          </w:t>
            </w:r>
            <w:r w:rsidR="009728AD">
              <w:rPr>
                <w:b/>
                <w:bCs/>
                <w:sz w:val="24"/>
                <w:szCs w:val="24"/>
                <w:lang w:val="it-IT"/>
              </w:rPr>
              <w:t xml:space="preserve">  </w:t>
            </w:r>
            <w:r w:rsidRPr="00883026">
              <w:rPr>
                <w:b/>
                <w:bCs/>
                <w:sz w:val="24"/>
                <w:szCs w:val="24"/>
                <w:lang w:val="it-IT"/>
              </w:rPr>
              <w:t xml:space="preserve">Clasa: a IX-a </w:t>
            </w:r>
            <w:r>
              <w:rPr>
                <w:b/>
                <w:bCs/>
                <w:sz w:val="24"/>
                <w:szCs w:val="24"/>
                <w:lang w:val="it-IT"/>
              </w:rPr>
              <w:t>N</w:t>
            </w:r>
          </w:p>
          <w:p w:rsidR="0010659B" w:rsidRPr="00DB7BB2" w:rsidRDefault="00774229" w:rsidP="00774229">
            <w:pPr>
              <w:tabs>
                <w:tab w:val="left" w:pos="1815"/>
              </w:tabs>
              <w:spacing w:line="276" w:lineRule="auto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                                                            IPC: S26, 38, 39</w:t>
            </w:r>
          </w:p>
        </w:tc>
      </w:tr>
    </w:tbl>
    <w:p w:rsidR="00326E3E" w:rsidRPr="00883026" w:rsidRDefault="00326E3E" w:rsidP="00326E3E">
      <w:pPr>
        <w:tabs>
          <w:tab w:val="left" w:pos="1815"/>
        </w:tabs>
        <w:jc w:val="center"/>
        <w:rPr>
          <w:b/>
          <w:bCs/>
          <w:sz w:val="28"/>
          <w:szCs w:val="28"/>
          <w:lang w:val="ro-RO"/>
        </w:rPr>
      </w:pPr>
      <w:r w:rsidRPr="00883026">
        <w:rPr>
          <w:b/>
          <w:bCs/>
          <w:sz w:val="28"/>
          <w:szCs w:val="28"/>
          <w:lang w:val="ro-RO"/>
        </w:rPr>
        <w:t xml:space="preserve">PLANIFICARE DIDACTICĂ </w:t>
      </w:r>
    </w:p>
    <w:p w:rsidR="00326E3E" w:rsidRPr="00883026" w:rsidRDefault="00326E3E" w:rsidP="00326E3E">
      <w:pPr>
        <w:tabs>
          <w:tab w:val="left" w:pos="1815"/>
        </w:tabs>
        <w:jc w:val="center"/>
        <w:rPr>
          <w:b/>
          <w:bCs/>
          <w:sz w:val="28"/>
          <w:szCs w:val="28"/>
          <w:lang w:val="ro-RO"/>
        </w:rPr>
      </w:pPr>
      <w:r w:rsidRPr="00883026">
        <w:rPr>
          <w:b/>
          <w:bCs/>
          <w:sz w:val="28"/>
          <w:szCs w:val="28"/>
          <w:lang w:val="ro-RO"/>
        </w:rPr>
        <w:t>SEMESTRUL I</w:t>
      </w:r>
    </w:p>
    <w:p w:rsidR="00CD05BC" w:rsidRPr="00883026" w:rsidRDefault="00326E3E" w:rsidP="00F61F7E">
      <w:pPr>
        <w:tabs>
          <w:tab w:val="left" w:pos="1815"/>
        </w:tabs>
        <w:jc w:val="center"/>
        <w:rPr>
          <w:b/>
          <w:bCs/>
          <w:sz w:val="28"/>
          <w:szCs w:val="28"/>
          <w:lang w:val="ro-RO"/>
        </w:rPr>
      </w:pPr>
      <w:r w:rsidRPr="00883026">
        <w:rPr>
          <w:b/>
          <w:bCs/>
          <w:sz w:val="28"/>
          <w:szCs w:val="28"/>
          <w:lang w:val="ro-RO"/>
        </w:rPr>
        <w:t>201</w:t>
      </w:r>
      <w:r w:rsidR="00B06947">
        <w:rPr>
          <w:b/>
          <w:bCs/>
          <w:sz w:val="28"/>
          <w:szCs w:val="28"/>
          <w:lang w:val="ro-RO"/>
        </w:rPr>
        <w:t>7</w:t>
      </w:r>
      <w:r w:rsidRPr="00883026">
        <w:rPr>
          <w:b/>
          <w:bCs/>
          <w:sz w:val="28"/>
          <w:szCs w:val="28"/>
          <w:lang w:val="ro-RO"/>
        </w:rPr>
        <w:t xml:space="preserve"> </w:t>
      </w:r>
      <w:r w:rsidR="00CD05BC">
        <w:rPr>
          <w:b/>
          <w:bCs/>
          <w:sz w:val="28"/>
          <w:szCs w:val="28"/>
          <w:lang w:val="ro-RO"/>
        </w:rPr>
        <w:t>–</w:t>
      </w:r>
      <w:r w:rsidRPr="00883026">
        <w:rPr>
          <w:b/>
          <w:bCs/>
          <w:sz w:val="28"/>
          <w:szCs w:val="28"/>
          <w:lang w:val="ro-RO"/>
        </w:rPr>
        <w:t xml:space="preserve"> 201</w:t>
      </w:r>
      <w:r w:rsidR="00B06947">
        <w:rPr>
          <w:b/>
          <w:bCs/>
          <w:sz w:val="28"/>
          <w:szCs w:val="28"/>
          <w:lang w:val="ro-RO"/>
        </w:rPr>
        <w:t>8</w:t>
      </w:r>
    </w:p>
    <w:p w:rsidR="00326E3E" w:rsidRPr="00883026" w:rsidRDefault="00326E3E" w:rsidP="00326E3E">
      <w:pPr>
        <w:tabs>
          <w:tab w:val="left" w:pos="1815"/>
        </w:tabs>
        <w:rPr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6"/>
        <w:gridCol w:w="1561"/>
        <w:gridCol w:w="2931"/>
        <w:gridCol w:w="898"/>
        <w:gridCol w:w="2695"/>
        <w:gridCol w:w="1698"/>
        <w:gridCol w:w="1277"/>
        <w:gridCol w:w="1561"/>
        <w:gridCol w:w="776"/>
      </w:tblGrid>
      <w:tr w:rsidR="00326E3E" w:rsidRPr="008C3B27" w:rsidTr="0077289C">
        <w:trPr>
          <w:cantSplit/>
          <w:jc w:val="center"/>
        </w:trPr>
        <w:tc>
          <w:tcPr>
            <w:tcW w:w="509" w:type="pct"/>
            <w:vMerge w:val="restart"/>
          </w:tcPr>
          <w:p w:rsidR="00D55357" w:rsidRPr="008C3B27" w:rsidRDefault="00326E3E" w:rsidP="00D5535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Modulul</w:t>
            </w:r>
          </w:p>
        </w:tc>
        <w:tc>
          <w:tcPr>
            <w:tcW w:w="525" w:type="pct"/>
            <w:gridSpan w:val="2"/>
            <w:vMerge w:val="restart"/>
          </w:tcPr>
          <w:p w:rsidR="00326E3E" w:rsidRPr="008C3B27" w:rsidRDefault="00326E3E" w:rsidP="0037582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Submodulul</w:t>
            </w:r>
          </w:p>
          <w:p w:rsidR="00326E3E" w:rsidRPr="008C3B27" w:rsidRDefault="00326E3E" w:rsidP="0037582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(conţinuturi)</w:t>
            </w:r>
          </w:p>
        </w:tc>
        <w:tc>
          <w:tcPr>
            <w:tcW w:w="982" w:type="pct"/>
            <w:vMerge w:val="restart"/>
          </w:tcPr>
          <w:p w:rsidR="00326E3E" w:rsidRPr="008C3B27" w:rsidRDefault="00326E3E" w:rsidP="00D55357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Tema</w:t>
            </w:r>
          </w:p>
        </w:tc>
        <w:tc>
          <w:tcPr>
            <w:tcW w:w="301" w:type="pct"/>
            <w:vMerge w:val="restart"/>
          </w:tcPr>
          <w:p w:rsidR="00326E3E" w:rsidRPr="008C3B27" w:rsidRDefault="00326E3E" w:rsidP="00D55357">
            <w:pPr>
              <w:jc w:val="center"/>
              <w:rPr>
                <w:b/>
                <w:color w:val="000000" w:themeColor="text1"/>
                <w:sz w:val="22"/>
                <w:szCs w:val="22"/>
                <w:lang w:val="ro-RO"/>
              </w:rPr>
            </w:pPr>
            <w:r w:rsidRPr="008C3B27">
              <w:rPr>
                <w:b/>
                <w:color w:val="000000" w:themeColor="text1"/>
                <w:sz w:val="22"/>
                <w:szCs w:val="22"/>
                <w:lang w:val="ro-RO"/>
              </w:rPr>
              <w:t>Data</w:t>
            </w:r>
          </w:p>
        </w:tc>
        <w:tc>
          <w:tcPr>
            <w:tcW w:w="903" w:type="pct"/>
            <w:vMerge w:val="restart"/>
          </w:tcPr>
          <w:p w:rsidR="00326E3E" w:rsidRPr="008C3B27" w:rsidRDefault="00326E3E" w:rsidP="0037582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Competenţe specifice</w:t>
            </w:r>
          </w:p>
        </w:tc>
        <w:tc>
          <w:tcPr>
            <w:tcW w:w="997" w:type="pct"/>
            <w:gridSpan w:val="2"/>
          </w:tcPr>
          <w:p w:rsidR="00326E3E" w:rsidRPr="008C3B27" w:rsidRDefault="00326E3E" w:rsidP="0037582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Strategii de realizare</w:t>
            </w:r>
          </w:p>
        </w:tc>
        <w:tc>
          <w:tcPr>
            <w:tcW w:w="523" w:type="pct"/>
            <w:vMerge w:val="restart"/>
          </w:tcPr>
          <w:p w:rsidR="00326E3E" w:rsidRPr="008C3B27" w:rsidRDefault="00326E3E" w:rsidP="0037582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Modalităţi de evaluare</w:t>
            </w:r>
          </w:p>
        </w:tc>
        <w:tc>
          <w:tcPr>
            <w:tcW w:w="260" w:type="pct"/>
            <w:vMerge w:val="restart"/>
          </w:tcPr>
          <w:p w:rsidR="00326E3E" w:rsidRPr="008C3B27" w:rsidRDefault="00326E3E" w:rsidP="0037582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Obs.</w:t>
            </w:r>
          </w:p>
        </w:tc>
      </w:tr>
      <w:tr w:rsidR="00326E3E" w:rsidRPr="008C3B27" w:rsidTr="0077289C">
        <w:trPr>
          <w:cantSplit/>
          <w:jc w:val="center"/>
        </w:trPr>
        <w:tc>
          <w:tcPr>
            <w:tcW w:w="509" w:type="pct"/>
            <w:vMerge/>
          </w:tcPr>
          <w:p w:rsidR="00326E3E" w:rsidRPr="008C3B27" w:rsidRDefault="00326E3E" w:rsidP="0037582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25" w:type="pct"/>
            <w:gridSpan w:val="2"/>
            <w:vMerge/>
          </w:tcPr>
          <w:p w:rsidR="00326E3E" w:rsidRPr="008C3B27" w:rsidRDefault="00326E3E" w:rsidP="0037582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82" w:type="pct"/>
            <w:vMerge/>
          </w:tcPr>
          <w:p w:rsidR="00326E3E" w:rsidRPr="008C3B27" w:rsidRDefault="00326E3E" w:rsidP="0037582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301" w:type="pct"/>
            <w:vMerge/>
          </w:tcPr>
          <w:p w:rsidR="00326E3E" w:rsidRPr="008C3B27" w:rsidRDefault="00326E3E" w:rsidP="0037582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03" w:type="pct"/>
            <w:vMerge/>
          </w:tcPr>
          <w:p w:rsidR="00326E3E" w:rsidRPr="008C3B27" w:rsidRDefault="00326E3E" w:rsidP="0037582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69" w:type="pct"/>
          </w:tcPr>
          <w:p w:rsidR="00326E3E" w:rsidRPr="008C3B27" w:rsidRDefault="00326E3E" w:rsidP="0037582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Metode</w:t>
            </w:r>
          </w:p>
        </w:tc>
        <w:tc>
          <w:tcPr>
            <w:tcW w:w="428" w:type="pct"/>
          </w:tcPr>
          <w:p w:rsidR="00326E3E" w:rsidRPr="008C3B27" w:rsidRDefault="00326E3E" w:rsidP="0037582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Mijloace</w:t>
            </w:r>
          </w:p>
        </w:tc>
        <w:tc>
          <w:tcPr>
            <w:tcW w:w="523" w:type="pct"/>
            <w:vMerge/>
          </w:tcPr>
          <w:p w:rsidR="00326E3E" w:rsidRPr="008C3B27" w:rsidRDefault="00326E3E" w:rsidP="0037582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60" w:type="pct"/>
            <w:vMerge/>
          </w:tcPr>
          <w:p w:rsidR="00326E3E" w:rsidRPr="008C3B27" w:rsidRDefault="00326E3E" w:rsidP="00375826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5F5522" w:rsidRPr="008C3B27" w:rsidTr="0077289C">
        <w:trPr>
          <w:cantSplit/>
          <w:jc w:val="center"/>
        </w:trPr>
        <w:tc>
          <w:tcPr>
            <w:tcW w:w="509" w:type="pct"/>
            <w:vMerge w:val="restart"/>
            <w:vAlign w:val="center"/>
          </w:tcPr>
          <w:p w:rsidR="005F5522" w:rsidRPr="008C3B27" w:rsidRDefault="005F5522" w:rsidP="005F5522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1. Auto</w:t>
            </w:r>
            <w:r w:rsidR="000D2155" w:rsidRPr="008C3B27">
              <w:rPr>
                <w:b/>
                <w:sz w:val="22"/>
                <w:szCs w:val="22"/>
                <w:lang w:val="ro-RO"/>
              </w:rPr>
              <w:t>-cunoa</w:t>
            </w:r>
            <w:r w:rsidRPr="008C3B27">
              <w:rPr>
                <w:b/>
                <w:sz w:val="22"/>
                <w:szCs w:val="22"/>
                <w:lang w:val="ro-RO"/>
              </w:rPr>
              <w:t>ştere şi dezvoltare personală</w:t>
            </w:r>
          </w:p>
          <w:p w:rsidR="005F5522" w:rsidRPr="008C3B27" w:rsidRDefault="005F5522" w:rsidP="005F5522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25" w:type="pct"/>
            <w:gridSpan w:val="2"/>
            <w:vMerge w:val="restart"/>
          </w:tcPr>
          <w:p w:rsidR="005F5522" w:rsidRPr="008C3B27" w:rsidRDefault="005F5522" w:rsidP="005F5522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D2155" w:rsidRPr="008C3B27" w:rsidRDefault="005F5522" w:rsidP="005F552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 xml:space="preserve">1.a.   </w:t>
            </w:r>
          </w:p>
          <w:p w:rsidR="005F5522" w:rsidRPr="008C3B27" w:rsidRDefault="005F5522" w:rsidP="005F5522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Auto</w:t>
            </w:r>
            <w:r w:rsidR="000D2155" w:rsidRPr="008C3B27">
              <w:rPr>
                <w:sz w:val="22"/>
                <w:szCs w:val="22"/>
                <w:lang w:val="ro-RO"/>
              </w:rPr>
              <w:t>-</w:t>
            </w:r>
            <w:r w:rsidRPr="008C3B27">
              <w:rPr>
                <w:sz w:val="22"/>
                <w:szCs w:val="22"/>
                <w:lang w:val="ro-RO"/>
              </w:rPr>
              <w:t>cunoaştere</w:t>
            </w:r>
          </w:p>
          <w:p w:rsidR="005F5522" w:rsidRPr="008C3B27" w:rsidRDefault="005F5522" w:rsidP="005F552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982" w:type="pct"/>
          </w:tcPr>
          <w:p w:rsidR="005F5522" w:rsidRPr="008C3B27" w:rsidRDefault="005F5522" w:rsidP="005F5522">
            <w:pPr>
              <w:pStyle w:val="BodyText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Regulamentul nostru. Organizarea clasei</w:t>
            </w:r>
          </w:p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01" w:type="pct"/>
            <w:vAlign w:val="center"/>
          </w:tcPr>
          <w:p w:rsidR="005F5522" w:rsidRPr="008C3B27" w:rsidRDefault="005F5522" w:rsidP="005F5522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15.09</w:t>
            </w:r>
          </w:p>
        </w:tc>
        <w:tc>
          <w:tcPr>
            <w:tcW w:w="903" w:type="pct"/>
            <w:vMerge w:val="restart"/>
          </w:tcPr>
          <w:p w:rsidR="005F5522" w:rsidRPr="008C3B27" w:rsidRDefault="005F5522" w:rsidP="005F5522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Formarea şi dezv. capacit. de auto-organizare a clasei</w:t>
            </w:r>
          </w:p>
          <w:p w:rsidR="005F5522" w:rsidRPr="008C3B27" w:rsidRDefault="005F5522" w:rsidP="005F5522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Cunoaşterea şi res-pectarea normelor şi valorilor grupului</w:t>
            </w:r>
          </w:p>
          <w:p w:rsidR="005F5522" w:rsidRPr="008C3B27" w:rsidRDefault="005F5522" w:rsidP="005F5522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Argumentarea impor-tanţei încrederii în sine, pentru evoluţia personală</w:t>
            </w:r>
          </w:p>
        </w:tc>
        <w:tc>
          <w:tcPr>
            <w:tcW w:w="569" w:type="pct"/>
            <w:vMerge w:val="restart"/>
          </w:tcPr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Dezbaterea</w:t>
            </w:r>
          </w:p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Simularea</w:t>
            </w:r>
          </w:p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Conversaţia</w:t>
            </w:r>
          </w:p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Brainstorming</w:t>
            </w:r>
          </w:p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Joc de rol</w:t>
            </w:r>
          </w:p>
        </w:tc>
        <w:tc>
          <w:tcPr>
            <w:tcW w:w="428" w:type="pct"/>
            <w:vMerge w:val="restart"/>
          </w:tcPr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Reg. şcolar</w:t>
            </w:r>
          </w:p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 xml:space="preserve">Fişe </w:t>
            </w:r>
          </w:p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de lucru</w:t>
            </w:r>
          </w:p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Lucru individual</w:t>
            </w:r>
          </w:p>
        </w:tc>
        <w:tc>
          <w:tcPr>
            <w:tcW w:w="523" w:type="pct"/>
            <w:vMerge w:val="restart"/>
          </w:tcPr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Evaluare pe parcursul lecţiei, dar şi pe baza fişelor de lucru</w:t>
            </w:r>
          </w:p>
        </w:tc>
        <w:tc>
          <w:tcPr>
            <w:tcW w:w="260" w:type="pct"/>
            <w:vMerge w:val="restart"/>
          </w:tcPr>
          <w:p w:rsidR="005F5522" w:rsidRPr="008C3B27" w:rsidRDefault="005F5522" w:rsidP="005F5522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Școa-la Alfel</w:t>
            </w:r>
          </w:p>
          <w:p w:rsidR="005F5522" w:rsidRPr="008C3B27" w:rsidRDefault="005F5522" w:rsidP="005F552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S32</w:t>
            </w:r>
          </w:p>
        </w:tc>
      </w:tr>
      <w:tr w:rsidR="005F5522" w:rsidRPr="008C3B27" w:rsidTr="0077289C">
        <w:trPr>
          <w:cantSplit/>
          <w:jc w:val="center"/>
        </w:trPr>
        <w:tc>
          <w:tcPr>
            <w:tcW w:w="509" w:type="pct"/>
            <w:vMerge/>
          </w:tcPr>
          <w:p w:rsidR="005F5522" w:rsidRPr="008C3B27" w:rsidRDefault="005F5522" w:rsidP="005F5522">
            <w:pPr>
              <w:jc w:val="center"/>
              <w:rPr>
                <w:b/>
                <w:bCs/>
                <w:spacing w:val="30"/>
                <w:sz w:val="22"/>
                <w:szCs w:val="22"/>
                <w:lang w:val="ro-RO"/>
              </w:rPr>
            </w:pPr>
          </w:p>
        </w:tc>
        <w:tc>
          <w:tcPr>
            <w:tcW w:w="525" w:type="pct"/>
            <w:gridSpan w:val="2"/>
            <w:vMerge/>
          </w:tcPr>
          <w:p w:rsidR="005F5522" w:rsidRPr="008C3B27" w:rsidRDefault="005F5522" w:rsidP="005F552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982" w:type="pct"/>
          </w:tcPr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</w:p>
          <w:p w:rsidR="005F5522" w:rsidRPr="008C3B27" w:rsidRDefault="00B92643" w:rsidP="00B92643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Viaţa clasei între armonie ș</w:t>
            </w:r>
            <w:r w:rsidR="005F5522" w:rsidRPr="008C3B27">
              <w:rPr>
                <w:sz w:val="22"/>
                <w:szCs w:val="22"/>
                <w:lang w:val="ro-RO"/>
              </w:rPr>
              <w:t>i conflicte</w:t>
            </w:r>
          </w:p>
          <w:p w:rsidR="005F5522" w:rsidRPr="008C3B27" w:rsidRDefault="005F5522" w:rsidP="005F5522">
            <w:pPr>
              <w:jc w:val="both"/>
              <w:rPr>
                <w:spacing w:val="-4"/>
                <w:sz w:val="22"/>
                <w:szCs w:val="22"/>
                <w:lang w:val="ro-RO"/>
              </w:rPr>
            </w:pPr>
          </w:p>
        </w:tc>
        <w:tc>
          <w:tcPr>
            <w:tcW w:w="301" w:type="pct"/>
            <w:vAlign w:val="center"/>
          </w:tcPr>
          <w:p w:rsidR="005F5522" w:rsidRPr="008C3B27" w:rsidRDefault="005F5522" w:rsidP="005F5522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22.09</w:t>
            </w:r>
          </w:p>
        </w:tc>
        <w:tc>
          <w:tcPr>
            <w:tcW w:w="903" w:type="pct"/>
            <w:vMerge/>
          </w:tcPr>
          <w:p w:rsidR="005F5522" w:rsidRPr="008C3B27" w:rsidRDefault="005F5522" w:rsidP="005F552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69" w:type="pct"/>
            <w:vMerge/>
          </w:tcPr>
          <w:p w:rsidR="005F5522" w:rsidRPr="008C3B27" w:rsidRDefault="005F5522" w:rsidP="005F5522">
            <w:pPr>
              <w:tabs>
                <w:tab w:val="left" w:pos="1815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28" w:type="pct"/>
            <w:vMerge/>
          </w:tcPr>
          <w:p w:rsidR="005F5522" w:rsidRPr="008C3B27" w:rsidRDefault="005F5522" w:rsidP="005F5522">
            <w:pPr>
              <w:tabs>
                <w:tab w:val="left" w:pos="1815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pct"/>
            <w:vMerge/>
          </w:tcPr>
          <w:p w:rsidR="005F5522" w:rsidRPr="008C3B27" w:rsidRDefault="005F5522" w:rsidP="005F5522">
            <w:pPr>
              <w:tabs>
                <w:tab w:val="left" w:pos="1815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260" w:type="pct"/>
            <w:vMerge/>
          </w:tcPr>
          <w:p w:rsidR="005F5522" w:rsidRPr="008C3B27" w:rsidRDefault="005F5522" w:rsidP="005F5522">
            <w:pPr>
              <w:rPr>
                <w:sz w:val="22"/>
                <w:szCs w:val="22"/>
                <w:lang w:val="ro-RO"/>
              </w:rPr>
            </w:pPr>
          </w:p>
        </w:tc>
      </w:tr>
      <w:tr w:rsidR="005F5522" w:rsidRPr="008C3B27" w:rsidTr="0077289C">
        <w:trPr>
          <w:cantSplit/>
          <w:trHeight w:val="735"/>
          <w:jc w:val="center"/>
        </w:trPr>
        <w:tc>
          <w:tcPr>
            <w:tcW w:w="509" w:type="pct"/>
            <w:vMerge/>
          </w:tcPr>
          <w:p w:rsidR="005F5522" w:rsidRPr="008C3B27" w:rsidRDefault="005F5522" w:rsidP="005F5522">
            <w:pPr>
              <w:jc w:val="center"/>
              <w:rPr>
                <w:b/>
                <w:bCs/>
                <w:spacing w:val="30"/>
                <w:sz w:val="22"/>
                <w:szCs w:val="22"/>
                <w:lang w:val="ro-RO"/>
              </w:rPr>
            </w:pPr>
          </w:p>
        </w:tc>
        <w:tc>
          <w:tcPr>
            <w:tcW w:w="525" w:type="pct"/>
            <w:gridSpan w:val="2"/>
            <w:vMerge/>
          </w:tcPr>
          <w:p w:rsidR="005F5522" w:rsidRPr="008C3B27" w:rsidRDefault="005F5522" w:rsidP="005F552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982" w:type="pct"/>
          </w:tcPr>
          <w:p w:rsidR="005F5522" w:rsidRPr="008C3B27" w:rsidRDefault="005F5522" w:rsidP="00B92643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Imaginea de sine şi stima de sine</w:t>
            </w:r>
          </w:p>
        </w:tc>
        <w:tc>
          <w:tcPr>
            <w:tcW w:w="301" w:type="pct"/>
          </w:tcPr>
          <w:p w:rsidR="005F5522" w:rsidRPr="008C3B27" w:rsidRDefault="005F5522" w:rsidP="005F5522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29.09</w:t>
            </w:r>
          </w:p>
        </w:tc>
        <w:tc>
          <w:tcPr>
            <w:tcW w:w="903" w:type="pct"/>
            <w:vMerge/>
          </w:tcPr>
          <w:p w:rsidR="005F5522" w:rsidRPr="008C3B27" w:rsidRDefault="005F5522" w:rsidP="005F552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69" w:type="pct"/>
            <w:vMerge/>
          </w:tcPr>
          <w:p w:rsidR="005F5522" w:rsidRPr="008C3B27" w:rsidRDefault="005F5522" w:rsidP="005F5522">
            <w:pPr>
              <w:tabs>
                <w:tab w:val="left" w:pos="1815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28" w:type="pct"/>
            <w:vMerge/>
          </w:tcPr>
          <w:p w:rsidR="005F5522" w:rsidRPr="008C3B27" w:rsidRDefault="005F5522" w:rsidP="005F5522">
            <w:pPr>
              <w:tabs>
                <w:tab w:val="left" w:pos="1815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pct"/>
            <w:vMerge/>
          </w:tcPr>
          <w:p w:rsidR="005F5522" w:rsidRPr="008C3B27" w:rsidRDefault="005F5522" w:rsidP="005F5522">
            <w:pPr>
              <w:tabs>
                <w:tab w:val="left" w:pos="1815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260" w:type="pct"/>
            <w:vMerge/>
          </w:tcPr>
          <w:p w:rsidR="005F5522" w:rsidRPr="008C3B27" w:rsidRDefault="005F5522" w:rsidP="005F5522">
            <w:pPr>
              <w:rPr>
                <w:sz w:val="22"/>
                <w:szCs w:val="22"/>
                <w:lang w:val="ro-RO"/>
              </w:rPr>
            </w:pPr>
          </w:p>
        </w:tc>
      </w:tr>
      <w:tr w:rsidR="005F5522" w:rsidRPr="008C3B27" w:rsidTr="0077289C">
        <w:trPr>
          <w:cantSplit/>
          <w:trHeight w:val="930"/>
          <w:jc w:val="center"/>
        </w:trPr>
        <w:tc>
          <w:tcPr>
            <w:tcW w:w="509" w:type="pct"/>
            <w:vMerge/>
          </w:tcPr>
          <w:p w:rsidR="005F5522" w:rsidRPr="008C3B27" w:rsidRDefault="005F5522" w:rsidP="005F5522">
            <w:pPr>
              <w:jc w:val="center"/>
              <w:rPr>
                <w:b/>
                <w:bCs/>
                <w:spacing w:val="30"/>
                <w:sz w:val="22"/>
                <w:szCs w:val="22"/>
                <w:lang w:val="ro-RO"/>
              </w:rPr>
            </w:pPr>
          </w:p>
        </w:tc>
        <w:tc>
          <w:tcPr>
            <w:tcW w:w="525" w:type="pct"/>
            <w:gridSpan w:val="2"/>
          </w:tcPr>
          <w:p w:rsidR="005F5522" w:rsidRPr="008C3B27" w:rsidRDefault="005F5522" w:rsidP="005F552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1.b.</w:t>
            </w:r>
          </w:p>
          <w:p w:rsidR="005F5522" w:rsidRPr="008C3B27" w:rsidRDefault="005F5522" w:rsidP="005F552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Creştere şi schimbare</w:t>
            </w:r>
          </w:p>
        </w:tc>
        <w:tc>
          <w:tcPr>
            <w:tcW w:w="982" w:type="pct"/>
          </w:tcPr>
          <w:p w:rsidR="005F5522" w:rsidRPr="008C3B27" w:rsidRDefault="005F5522" w:rsidP="00B92643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Adolescenţa – comportament şi atitudine</w:t>
            </w:r>
          </w:p>
        </w:tc>
        <w:tc>
          <w:tcPr>
            <w:tcW w:w="301" w:type="pct"/>
          </w:tcPr>
          <w:p w:rsidR="005F5522" w:rsidRPr="008C3B27" w:rsidRDefault="005F5522" w:rsidP="005F5522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06.10</w:t>
            </w:r>
          </w:p>
        </w:tc>
        <w:tc>
          <w:tcPr>
            <w:tcW w:w="903" w:type="pct"/>
          </w:tcPr>
          <w:p w:rsidR="005F5522" w:rsidRPr="008C3B27" w:rsidRDefault="005F5522" w:rsidP="005F5522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Examinarea caracte-risticilor specifice adolescenţei</w:t>
            </w:r>
          </w:p>
        </w:tc>
        <w:tc>
          <w:tcPr>
            <w:tcW w:w="569" w:type="pct"/>
          </w:tcPr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Brainstorming</w:t>
            </w:r>
          </w:p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Dezbaterea</w:t>
            </w:r>
          </w:p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Problematizare</w:t>
            </w:r>
          </w:p>
        </w:tc>
        <w:tc>
          <w:tcPr>
            <w:tcW w:w="428" w:type="pct"/>
          </w:tcPr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 xml:space="preserve">Fişe </w:t>
            </w:r>
          </w:p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de lucru</w:t>
            </w:r>
          </w:p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pct"/>
          </w:tcPr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Aprecieri verbale pe parcurs</w:t>
            </w:r>
          </w:p>
        </w:tc>
        <w:tc>
          <w:tcPr>
            <w:tcW w:w="260" w:type="pct"/>
          </w:tcPr>
          <w:p w:rsidR="005F5522" w:rsidRPr="008C3B27" w:rsidRDefault="005F5522" w:rsidP="005F5522">
            <w:pPr>
              <w:rPr>
                <w:sz w:val="22"/>
                <w:szCs w:val="22"/>
                <w:lang w:val="ro-RO"/>
              </w:rPr>
            </w:pPr>
          </w:p>
        </w:tc>
      </w:tr>
      <w:tr w:rsidR="005F5522" w:rsidRPr="008C3B27" w:rsidTr="0077289C">
        <w:trPr>
          <w:cantSplit/>
          <w:trHeight w:val="539"/>
          <w:jc w:val="center"/>
        </w:trPr>
        <w:tc>
          <w:tcPr>
            <w:tcW w:w="509" w:type="pct"/>
            <w:vMerge w:val="restart"/>
          </w:tcPr>
          <w:p w:rsidR="005F5522" w:rsidRPr="008C3B27" w:rsidRDefault="005F5522" w:rsidP="005F5522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2.</w:t>
            </w:r>
          </w:p>
          <w:p w:rsidR="005F5522" w:rsidRPr="008C3B27" w:rsidRDefault="005F5522" w:rsidP="005F5522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Comunicare şi abilităţi sociale</w:t>
            </w:r>
          </w:p>
          <w:p w:rsidR="005F5522" w:rsidRPr="008C3B27" w:rsidRDefault="005F5522" w:rsidP="005F5522">
            <w:pPr>
              <w:jc w:val="center"/>
              <w:rPr>
                <w:b/>
                <w:bCs/>
                <w:spacing w:val="30"/>
                <w:sz w:val="22"/>
                <w:szCs w:val="22"/>
                <w:lang w:val="ro-RO"/>
              </w:rPr>
            </w:pPr>
          </w:p>
        </w:tc>
        <w:tc>
          <w:tcPr>
            <w:tcW w:w="525" w:type="pct"/>
            <w:gridSpan w:val="2"/>
            <w:vMerge w:val="restart"/>
          </w:tcPr>
          <w:p w:rsidR="005F5522" w:rsidRPr="008C3B27" w:rsidRDefault="005F5522" w:rsidP="005F5522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2.a</w:t>
            </w:r>
            <w:r w:rsidR="00EB7656" w:rsidRPr="008C3B27">
              <w:rPr>
                <w:b/>
                <w:sz w:val="22"/>
                <w:szCs w:val="22"/>
                <w:lang w:val="ro-RO"/>
              </w:rPr>
              <w:t>.</w:t>
            </w:r>
          </w:p>
          <w:p w:rsidR="005F5522" w:rsidRPr="008C3B27" w:rsidRDefault="005F5522" w:rsidP="005F5522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Comunicare</w:t>
            </w:r>
          </w:p>
          <w:p w:rsidR="005F5522" w:rsidRPr="008C3B27" w:rsidRDefault="005F5522" w:rsidP="005F5522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982" w:type="pct"/>
          </w:tcPr>
          <w:p w:rsidR="005F5522" w:rsidRPr="008C3B27" w:rsidRDefault="005F5522" w:rsidP="00B9264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Forme de comunicare</w:t>
            </w:r>
          </w:p>
        </w:tc>
        <w:tc>
          <w:tcPr>
            <w:tcW w:w="301" w:type="pct"/>
            <w:vAlign w:val="center"/>
          </w:tcPr>
          <w:p w:rsidR="005F5522" w:rsidRPr="008C3B27" w:rsidRDefault="005F5522" w:rsidP="005F5522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13.10</w:t>
            </w:r>
          </w:p>
        </w:tc>
        <w:tc>
          <w:tcPr>
            <w:tcW w:w="903" w:type="pct"/>
            <w:vMerge w:val="restart"/>
          </w:tcPr>
          <w:p w:rsidR="005F5522" w:rsidRPr="008C3B27" w:rsidRDefault="005F5522" w:rsidP="005F5522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Exersarea tehnicilor de comunicare</w:t>
            </w:r>
          </w:p>
          <w:p w:rsidR="005F5522" w:rsidRPr="008C3B27" w:rsidRDefault="005F5522" w:rsidP="005F55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69" w:type="pct"/>
            <w:vMerge w:val="restart"/>
          </w:tcPr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Brainstorming</w:t>
            </w:r>
          </w:p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Dezbaterea</w:t>
            </w:r>
          </w:p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Problematizare</w:t>
            </w:r>
          </w:p>
        </w:tc>
        <w:tc>
          <w:tcPr>
            <w:tcW w:w="428" w:type="pct"/>
            <w:vMerge w:val="restart"/>
          </w:tcPr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 xml:space="preserve">Fişe </w:t>
            </w:r>
          </w:p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de lucru</w:t>
            </w:r>
          </w:p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pct"/>
            <w:vMerge w:val="restart"/>
          </w:tcPr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Aprecieri verbale pe parcursul lecţiei</w:t>
            </w:r>
          </w:p>
        </w:tc>
        <w:tc>
          <w:tcPr>
            <w:tcW w:w="260" w:type="pct"/>
            <w:vMerge w:val="restart"/>
          </w:tcPr>
          <w:p w:rsidR="005F5522" w:rsidRPr="008C3B27" w:rsidRDefault="005F5522" w:rsidP="005F5522">
            <w:pPr>
              <w:rPr>
                <w:sz w:val="22"/>
                <w:szCs w:val="22"/>
                <w:lang w:val="ro-RO"/>
              </w:rPr>
            </w:pPr>
          </w:p>
        </w:tc>
      </w:tr>
      <w:tr w:rsidR="005F5522" w:rsidRPr="008C3B27" w:rsidTr="0077289C">
        <w:trPr>
          <w:cantSplit/>
          <w:trHeight w:val="494"/>
          <w:jc w:val="center"/>
        </w:trPr>
        <w:tc>
          <w:tcPr>
            <w:tcW w:w="509" w:type="pct"/>
            <w:vMerge/>
          </w:tcPr>
          <w:p w:rsidR="005F5522" w:rsidRPr="008C3B27" w:rsidRDefault="005F5522" w:rsidP="005F5522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25" w:type="pct"/>
            <w:gridSpan w:val="2"/>
            <w:vMerge/>
          </w:tcPr>
          <w:p w:rsidR="005F5522" w:rsidRPr="008C3B27" w:rsidRDefault="005F5522" w:rsidP="005F552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82" w:type="pct"/>
          </w:tcPr>
          <w:p w:rsidR="005F5522" w:rsidRPr="008C3B27" w:rsidRDefault="005F5522" w:rsidP="00B92643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Tehnici de comunicare</w:t>
            </w:r>
          </w:p>
        </w:tc>
        <w:tc>
          <w:tcPr>
            <w:tcW w:w="301" w:type="pct"/>
            <w:vAlign w:val="center"/>
          </w:tcPr>
          <w:p w:rsidR="005F5522" w:rsidRPr="008C3B27" w:rsidRDefault="005F5522" w:rsidP="005F5522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20.10</w:t>
            </w:r>
          </w:p>
        </w:tc>
        <w:tc>
          <w:tcPr>
            <w:tcW w:w="903" w:type="pct"/>
            <w:vMerge/>
          </w:tcPr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69" w:type="pct"/>
            <w:vMerge/>
          </w:tcPr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428" w:type="pct"/>
            <w:vMerge/>
          </w:tcPr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pct"/>
            <w:vMerge/>
          </w:tcPr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60" w:type="pct"/>
            <w:vMerge/>
          </w:tcPr>
          <w:p w:rsidR="005F5522" w:rsidRPr="008C3B27" w:rsidRDefault="005F5522" w:rsidP="005F5522">
            <w:pPr>
              <w:rPr>
                <w:sz w:val="22"/>
                <w:szCs w:val="22"/>
                <w:lang w:val="ro-RO"/>
              </w:rPr>
            </w:pPr>
          </w:p>
        </w:tc>
      </w:tr>
      <w:tr w:rsidR="005F5522" w:rsidRPr="008C3B27" w:rsidTr="0077289C">
        <w:trPr>
          <w:cantSplit/>
          <w:trHeight w:val="539"/>
          <w:jc w:val="center"/>
        </w:trPr>
        <w:tc>
          <w:tcPr>
            <w:tcW w:w="509" w:type="pct"/>
            <w:vMerge/>
            <w:vAlign w:val="center"/>
          </w:tcPr>
          <w:p w:rsidR="005F5522" w:rsidRPr="008C3B27" w:rsidRDefault="005F5522" w:rsidP="005F5522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25" w:type="pct"/>
            <w:gridSpan w:val="2"/>
            <w:vMerge w:val="restart"/>
          </w:tcPr>
          <w:p w:rsidR="005F5522" w:rsidRPr="008C3B27" w:rsidRDefault="005F5522" w:rsidP="005F5522">
            <w:pPr>
              <w:rPr>
                <w:sz w:val="22"/>
                <w:szCs w:val="22"/>
                <w:lang w:val="ro-RO"/>
              </w:rPr>
            </w:pPr>
          </w:p>
          <w:p w:rsidR="005F5522" w:rsidRPr="008C3B27" w:rsidRDefault="005F5522" w:rsidP="005F552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2.b.</w:t>
            </w:r>
          </w:p>
          <w:p w:rsidR="005F5522" w:rsidRPr="008C3B27" w:rsidRDefault="005F5522" w:rsidP="000D2155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Autocontrol emoţional</w:t>
            </w:r>
          </w:p>
        </w:tc>
        <w:tc>
          <w:tcPr>
            <w:tcW w:w="982" w:type="pct"/>
          </w:tcPr>
          <w:p w:rsidR="005F5522" w:rsidRPr="008C3B27" w:rsidRDefault="005F5522" w:rsidP="00B92643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Paşi pt. managementul emoţiilor</w:t>
            </w:r>
          </w:p>
        </w:tc>
        <w:tc>
          <w:tcPr>
            <w:tcW w:w="301" w:type="pct"/>
            <w:vAlign w:val="center"/>
          </w:tcPr>
          <w:p w:rsidR="005F5522" w:rsidRPr="008C3B27" w:rsidRDefault="005F5522" w:rsidP="005F5522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27.10</w:t>
            </w:r>
          </w:p>
        </w:tc>
        <w:tc>
          <w:tcPr>
            <w:tcW w:w="903" w:type="pct"/>
            <w:vMerge w:val="restart"/>
          </w:tcPr>
          <w:p w:rsidR="005F5522" w:rsidRPr="008C3B27" w:rsidRDefault="005F5522" w:rsidP="005F5522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Aplicarea tehnicilor de management al emoţiilor</w:t>
            </w:r>
          </w:p>
        </w:tc>
        <w:tc>
          <w:tcPr>
            <w:tcW w:w="569" w:type="pct"/>
            <w:vMerge w:val="restart"/>
          </w:tcPr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Brainstorming</w:t>
            </w:r>
          </w:p>
          <w:p w:rsidR="005F5522" w:rsidRPr="008C3B27" w:rsidRDefault="005F5522" w:rsidP="005F5522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Dezbaterea</w:t>
            </w:r>
          </w:p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Problematizare</w:t>
            </w:r>
          </w:p>
        </w:tc>
        <w:tc>
          <w:tcPr>
            <w:tcW w:w="428" w:type="pct"/>
            <w:vMerge w:val="restart"/>
          </w:tcPr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Lucru individual</w:t>
            </w:r>
          </w:p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 xml:space="preserve">Fişe </w:t>
            </w:r>
          </w:p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de lucru</w:t>
            </w:r>
          </w:p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pct"/>
            <w:vMerge w:val="restart"/>
          </w:tcPr>
          <w:p w:rsidR="005F5522" w:rsidRPr="008C3B27" w:rsidRDefault="005F5522" w:rsidP="005F5522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Aprecieri verbale pe parcursul lecţiei</w:t>
            </w:r>
          </w:p>
        </w:tc>
        <w:tc>
          <w:tcPr>
            <w:tcW w:w="260" w:type="pct"/>
            <w:vMerge w:val="restart"/>
          </w:tcPr>
          <w:p w:rsidR="005F5522" w:rsidRPr="008C3B27" w:rsidRDefault="005F5522" w:rsidP="005F5522">
            <w:pPr>
              <w:rPr>
                <w:sz w:val="22"/>
                <w:szCs w:val="22"/>
                <w:lang w:val="ro-RO"/>
              </w:rPr>
            </w:pPr>
          </w:p>
        </w:tc>
      </w:tr>
      <w:tr w:rsidR="005F5522" w:rsidRPr="008C3B27" w:rsidTr="0077289C">
        <w:trPr>
          <w:cantSplit/>
          <w:trHeight w:val="705"/>
          <w:jc w:val="center"/>
        </w:trPr>
        <w:tc>
          <w:tcPr>
            <w:tcW w:w="509" w:type="pct"/>
            <w:vMerge/>
            <w:vAlign w:val="center"/>
          </w:tcPr>
          <w:p w:rsidR="005F5522" w:rsidRPr="008C3B27" w:rsidRDefault="005F5522" w:rsidP="005F5522">
            <w:pPr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25" w:type="pct"/>
            <w:gridSpan w:val="2"/>
            <w:vMerge/>
          </w:tcPr>
          <w:p w:rsidR="005F5522" w:rsidRPr="008C3B27" w:rsidRDefault="005F5522" w:rsidP="005F5522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82" w:type="pct"/>
          </w:tcPr>
          <w:p w:rsidR="005F5522" w:rsidRPr="008C3B27" w:rsidRDefault="005F5522" w:rsidP="00B92643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Pledoarie pentru o conduită civilizată</w:t>
            </w:r>
          </w:p>
        </w:tc>
        <w:tc>
          <w:tcPr>
            <w:tcW w:w="301" w:type="pct"/>
            <w:vAlign w:val="center"/>
          </w:tcPr>
          <w:p w:rsidR="005F5522" w:rsidRPr="008C3B27" w:rsidRDefault="005F5522" w:rsidP="00E67A0F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03.11</w:t>
            </w:r>
          </w:p>
          <w:p w:rsidR="00E67A0F" w:rsidRPr="008C3B27" w:rsidRDefault="00E67A0F" w:rsidP="00E67A0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03" w:type="pct"/>
            <w:vMerge/>
          </w:tcPr>
          <w:p w:rsidR="005F5522" w:rsidRPr="008C3B27" w:rsidRDefault="005F5522" w:rsidP="005F5522">
            <w:pPr>
              <w:autoSpaceDE w:val="0"/>
              <w:autoSpaceDN w:val="0"/>
              <w:adjustRightInd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569" w:type="pct"/>
            <w:vMerge/>
          </w:tcPr>
          <w:p w:rsidR="005F5522" w:rsidRPr="008C3B27" w:rsidRDefault="005F5522" w:rsidP="005F5522">
            <w:pPr>
              <w:tabs>
                <w:tab w:val="left" w:pos="1815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428" w:type="pct"/>
            <w:vMerge/>
          </w:tcPr>
          <w:p w:rsidR="005F5522" w:rsidRPr="008C3B27" w:rsidRDefault="005F5522" w:rsidP="005F5522">
            <w:pPr>
              <w:tabs>
                <w:tab w:val="left" w:pos="1815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pct"/>
            <w:vMerge/>
          </w:tcPr>
          <w:p w:rsidR="005F5522" w:rsidRPr="008C3B27" w:rsidRDefault="005F5522" w:rsidP="005F5522">
            <w:pPr>
              <w:tabs>
                <w:tab w:val="left" w:pos="1815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260" w:type="pct"/>
            <w:vMerge/>
          </w:tcPr>
          <w:p w:rsidR="005F5522" w:rsidRPr="008C3B27" w:rsidRDefault="005F5522" w:rsidP="005F5522">
            <w:pPr>
              <w:rPr>
                <w:sz w:val="22"/>
                <w:szCs w:val="22"/>
                <w:lang w:val="ro-RO"/>
              </w:rPr>
            </w:pPr>
          </w:p>
        </w:tc>
      </w:tr>
      <w:tr w:rsidR="009518E3" w:rsidRPr="008C3B27" w:rsidTr="008C3B27">
        <w:trPr>
          <w:cantSplit/>
          <w:trHeight w:val="1124"/>
          <w:jc w:val="center"/>
        </w:trPr>
        <w:tc>
          <w:tcPr>
            <w:tcW w:w="509" w:type="pct"/>
            <w:vMerge w:val="restart"/>
          </w:tcPr>
          <w:p w:rsidR="009518E3" w:rsidRPr="008C3B27" w:rsidRDefault="009518E3" w:rsidP="009518E3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3.</w:t>
            </w:r>
          </w:p>
          <w:p w:rsidR="009518E3" w:rsidRPr="008C3B27" w:rsidRDefault="009518E3" w:rsidP="009518E3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 xml:space="preserve">Manage-mentul informaţiilor </w:t>
            </w:r>
            <w:r w:rsidRPr="008C3B27">
              <w:rPr>
                <w:b/>
                <w:sz w:val="22"/>
                <w:szCs w:val="22"/>
                <w:lang w:val="ro-RO"/>
              </w:rPr>
              <w:lastRenderedPageBreak/>
              <w:t>şi al învăţării</w:t>
            </w:r>
          </w:p>
          <w:p w:rsidR="009518E3" w:rsidRPr="008C3B27" w:rsidRDefault="009518E3" w:rsidP="009518E3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25" w:type="pct"/>
            <w:gridSpan w:val="2"/>
          </w:tcPr>
          <w:p w:rsidR="009518E3" w:rsidRPr="008C3B27" w:rsidRDefault="009518E3" w:rsidP="009518E3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lastRenderedPageBreak/>
              <w:t>3.b.</w:t>
            </w:r>
            <w:r w:rsidRPr="008C3B27">
              <w:rPr>
                <w:sz w:val="22"/>
                <w:szCs w:val="22"/>
                <w:lang w:val="ro-RO"/>
              </w:rPr>
              <w:t xml:space="preserve"> Managemen-tul învăţării</w:t>
            </w:r>
          </w:p>
          <w:p w:rsidR="00CD05BC" w:rsidRPr="008C3B27" w:rsidRDefault="00CD05BC" w:rsidP="009518E3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82" w:type="pct"/>
          </w:tcPr>
          <w:p w:rsidR="009518E3" w:rsidRPr="008C3B27" w:rsidRDefault="009518E3" w:rsidP="009518E3">
            <w:pPr>
              <w:pStyle w:val="ListParagraph"/>
              <w:numPr>
                <w:ilvl w:val="0"/>
                <w:numId w:val="11"/>
              </w:numPr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 învăţa înseamnă a gândi</w:t>
            </w:r>
          </w:p>
        </w:tc>
        <w:tc>
          <w:tcPr>
            <w:tcW w:w="301" w:type="pct"/>
            <w:vAlign w:val="center"/>
          </w:tcPr>
          <w:p w:rsidR="009518E3" w:rsidRPr="008C3B27" w:rsidRDefault="009518E3" w:rsidP="009518E3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10.11</w:t>
            </w:r>
          </w:p>
          <w:p w:rsidR="00CD05BC" w:rsidRPr="008C3B27" w:rsidRDefault="00CD05BC" w:rsidP="009518E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9518E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9518E3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03" w:type="pct"/>
            <w:vMerge w:val="restart"/>
          </w:tcPr>
          <w:p w:rsidR="009518E3" w:rsidRPr="008C3B27" w:rsidRDefault="009518E3" w:rsidP="009518E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Exersarea abilităţilor de utilizare a resurselor de informare variate, refe</w:t>
            </w:r>
            <w:r w:rsidR="008C3B27">
              <w:rPr>
                <w:sz w:val="22"/>
                <w:szCs w:val="22"/>
                <w:lang w:val="ro-RO"/>
              </w:rPr>
              <w:t>-</w:t>
            </w:r>
            <w:r w:rsidRPr="008C3B27">
              <w:rPr>
                <w:sz w:val="22"/>
                <w:szCs w:val="22"/>
                <w:lang w:val="ro-RO"/>
              </w:rPr>
              <w:t xml:space="preserve">ritoare la propria </w:t>
            </w:r>
            <w:r w:rsidRPr="008C3B27">
              <w:rPr>
                <w:sz w:val="22"/>
                <w:szCs w:val="22"/>
                <w:lang w:val="ro-RO"/>
              </w:rPr>
              <w:lastRenderedPageBreak/>
              <w:t>activitate</w:t>
            </w:r>
          </w:p>
        </w:tc>
        <w:tc>
          <w:tcPr>
            <w:tcW w:w="569" w:type="pct"/>
          </w:tcPr>
          <w:p w:rsidR="009518E3" w:rsidRPr="008C3B27" w:rsidRDefault="009518E3" w:rsidP="009518E3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lastRenderedPageBreak/>
              <w:t>Dezbaterea</w:t>
            </w:r>
          </w:p>
          <w:p w:rsidR="009518E3" w:rsidRPr="008C3B27" w:rsidRDefault="009518E3" w:rsidP="009518E3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Conversația</w:t>
            </w:r>
          </w:p>
          <w:p w:rsidR="009518E3" w:rsidRPr="008C3B27" w:rsidRDefault="009518E3" w:rsidP="009518E3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Studiul de caz</w:t>
            </w:r>
          </w:p>
          <w:p w:rsidR="009518E3" w:rsidRPr="008C3B27" w:rsidRDefault="009518E3" w:rsidP="009518E3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428" w:type="pct"/>
          </w:tcPr>
          <w:p w:rsidR="009518E3" w:rsidRPr="008C3B27" w:rsidRDefault="009518E3" w:rsidP="009518E3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 xml:space="preserve">Fişe </w:t>
            </w:r>
          </w:p>
          <w:p w:rsidR="009518E3" w:rsidRPr="008C3B27" w:rsidRDefault="009518E3" w:rsidP="009518E3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de lucru</w:t>
            </w:r>
          </w:p>
          <w:p w:rsidR="009518E3" w:rsidRPr="008C3B27" w:rsidRDefault="009518E3" w:rsidP="009518E3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pct"/>
          </w:tcPr>
          <w:p w:rsidR="009518E3" w:rsidRPr="008C3B27" w:rsidRDefault="009518E3" w:rsidP="009518E3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Aprecieri verbale pe parcursul lecţiei</w:t>
            </w:r>
          </w:p>
        </w:tc>
        <w:tc>
          <w:tcPr>
            <w:tcW w:w="260" w:type="pct"/>
          </w:tcPr>
          <w:p w:rsidR="009518E3" w:rsidRPr="008C3B27" w:rsidRDefault="009518E3" w:rsidP="009518E3">
            <w:pPr>
              <w:rPr>
                <w:sz w:val="22"/>
                <w:szCs w:val="22"/>
                <w:lang w:val="ro-RO"/>
              </w:rPr>
            </w:pPr>
          </w:p>
        </w:tc>
      </w:tr>
      <w:tr w:rsidR="00CD05BC" w:rsidRPr="008C3B27" w:rsidTr="0077289C">
        <w:trPr>
          <w:cantSplit/>
          <w:trHeight w:val="1118"/>
          <w:jc w:val="center"/>
        </w:trPr>
        <w:tc>
          <w:tcPr>
            <w:tcW w:w="509" w:type="pct"/>
            <w:vMerge/>
          </w:tcPr>
          <w:p w:rsidR="00CD05BC" w:rsidRPr="008C3B27" w:rsidRDefault="00CD05BC" w:rsidP="00CD05BC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25" w:type="pct"/>
            <w:gridSpan w:val="2"/>
          </w:tcPr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3.a.</w:t>
            </w:r>
            <w:r w:rsidRPr="008C3B27">
              <w:rPr>
                <w:sz w:val="22"/>
                <w:szCs w:val="22"/>
                <w:lang w:val="ro-RO"/>
              </w:rPr>
              <w:t xml:space="preserve"> Managemen-tul informaţiilor</w:t>
            </w:r>
          </w:p>
        </w:tc>
        <w:tc>
          <w:tcPr>
            <w:tcW w:w="982" w:type="pct"/>
          </w:tcPr>
          <w:p w:rsidR="00CD05BC" w:rsidRPr="008C3B27" w:rsidRDefault="002901CF" w:rsidP="00CD05BC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Televiziunea și inter</w:t>
            </w:r>
            <w:r w:rsidR="00CD05BC" w:rsidRPr="008C3B27">
              <w:rPr>
                <w:sz w:val="22"/>
                <w:szCs w:val="22"/>
                <w:lang w:val="ro-RO"/>
              </w:rPr>
              <w:t>netul și managementul informa</w:t>
            </w:r>
            <w:r>
              <w:rPr>
                <w:sz w:val="22"/>
                <w:szCs w:val="22"/>
                <w:lang w:val="ro-RO"/>
              </w:rPr>
              <w:t>-</w:t>
            </w:r>
            <w:bookmarkStart w:id="0" w:name="_GoBack"/>
            <w:bookmarkEnd w:id="0"/>
            <w:r w:rsidR="00CD05BC" w:rsidRPr="008C3B27">
              <w:rPr>
                <w:sz w:val="22"/>
                <w:szCs w:val="22"/>
                <w:lang w:val="ro-RO"/>
              </w:rPr>
              <w:t>țiilor</w:t>
            </w:r>
          </w:p>
        </w:tc>
        <w:tc>
          <w:tcPr>
            <w:tcW w:w="301" w:type="pct"/>
            <w:vAlign w:val="center"/>
          </w:tcPr>
          <w:p w:rsidR="00CD05BC" w:rsidRPr="008C3B27" w:rsidRDefault="00F61F7E" w:rsidP="00E67A0F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17.11</w:t>
            </w:r>
          </w:p>
          <w:p w:rsidR="00F61F7E" w:rsidRPr="008C3B27" w:rsidRDefault="00F61F7E" w:rsidP="00F61F7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61F7E" w:rsidRPr="008C3B27" w:rsidRDefault="00F61F7E" w:rsidP="00F61F7E">
            <w:pPr>
              <w:rPr>
                <w:sz w:val="22"/>
                <w:szCs w:val="22"/>
                <w:lang w:val="ro-RO"/>
              </w:rPr>
            </w:pPr>
          </w:p>
          <w:p w:rsidR="00F61F7E" w:rsidRPr="008C3B27" w:rsidRDefault="00F61F7E" w:rsidP="00F61F7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03" w:type="pct"/>
            <w:vMerge/>
          </w:tcPr>
          <w:p w:rsidR="00CD05BC" w:rsidRPr="008C3B27" w:rsidRDefault="00CD05BC" w:rsidP="00CD05B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69" w:type="pct"/>
          </w:tcPr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Dezbaterea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Conversația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Studiul de caz</w:t>
            </w:r>
          </w:p>
        </w:tc>
        <w:tc>
          <w:tcPr>
            <w:tcW w:w="428" w:type="pct"/>
          </w:tcPr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 xml:space="preserve">Internet 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pct"/>
          </w:tcPr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Fișe de lucru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Analiza produselor activității</w:t>
            </w:r>
          </w:p>
        </w:tc>
        <w:tc>
          <w:tcPr>
            <w:tcW w:w="260" w:type="pct"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</w:tr>
      <w:tr w:rsidR="00CD05BC" w:rsidRPr="008C3B27" w:rsidTr="0077289C">
        <w:trPr>
          <w:cantSplit/>
          <w:trHeight w:val="1157"/>
          <w:jc w:val="center"/>
        </w:trPr>
        <w:tc>
          <w:tcPr>
            <w:tcW w:w="509" w:type="pct"/>
            <w:vMerge w:val="restart"/>
          </w:tcPr>
          <w:p w:rsidR="00CD05BC" w:rsidRPr="008C3B27" w:rsidRDefault="00CD05BC" w:rsidP="00CD05BC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4.</w:t>
            </w:r>
          </w:p>
          <w:p w:rsidR="00CD05BC" w:rsidRPr="008C3B27" w:rsidRDefault="00CD05BC" w:rsidP="00CD05B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Planificarea carierei</w:t>
            </w:r>
          </w:p>
        </w:tc>
        <w:tc>
          <w:tcPr>
            <w:tcW w:w="525" w:type="pct"/>
            <w:gridSpan w:val="2"/>
            <w:vMerge w:val="restart"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 xml:space="preserve">4. </w:t>
            </w: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Planificarea şi dezvoltarea carierei</w:t>
            </w:r>
          </w:p>
        </w:tc>
        <w:tc>
          <w:tcPr>
            <w:tcW w:w="982" w:type="pct"/>
          </w:tcPr>
          <w:p w:rsidR="00CD05BC" w:rsidRPr="008C3B27" w:rsidRDefault="00CD05BC" w:rsidP="00CD05BC">
            <w:pPr>
              <w:pStyle w:val="Heading3"/>
              <w:numPr>
                <w:ilvl w:val="0"/>
                <w:numId w:val="11"/>
              </w:numPr>
              <w:jc w:val="both"/>
              <w:rPr>
                <w:b w:val="0"/>
                <w:bCs w:val="0"/>
                <w:sz w:val="22"/>
                <w:szCs w:val="22"/>
                <w:lang w:val="ro-RO"/>
              </w:rPr>
            </w:pPr>
            <w:r w:rsidRPr="008C3B27">
              <w:rPr>
                <w:b w:val="0"/>
                <w:bCs w:val="0"/>
                <w:sz w:val="22"/>
                <w:szCs w:val="22"/>
                <w:lang w:val="ro-RO"/>
              </w:rPr>
              <w:t>Cum valorific judicios timpul şi energia mea</w:t>
            </w:r>
          </w:p>
        </w:tc>
        <w:tc>
          <w:tcPr>
            <w:tcW w:w="301" w:type="pct"/>
            <w:vAlign w:val="center"/>
          </w:tcPr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24.11</w:t>
            </w: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03" w:type="pct"/>
            <w:vMerge w:val="restart"/>
          </w:tcPr>
          <w:p w:rsidR="00CD05BC" w:rsidRPr="008C3B27" w:rsidRDefault="00CD05BC" w:rsidP="00CD05B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Analizarea conceptelor de carieră şi a factorilor care influenţează ale</w:t>
            </w:r>
            <w:r w:rsidR="008C3B27">
              <w:rPr>
                <w:sz w:val="22"/>
                <w:szCs w:val="22"/>
                <w:lang w:val="ro-RO"/>
              </w:rPr>
              <w:t>-</w:t>
            </w:r>
            <w:r w:rsidRPr="008C3B27">
              <w:rPr>
                <w:sz w:val="22"/>
                <w:szCs w:val="22"/>
                <w:lang w:val="ro-RO"/>
              </w:rPr>
              <w:t>gerea carierei</w:t>
            </w:r>
          </w:p>
        </w:tc>
        <w:tc>
          <w:tcPr>
            <w:tcW w:w="569" w:type="pct"/>
          </w:tcPr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Dezbaterea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Conversația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Studiul de caz</w:t>
            </w:r>
          </w:p>
        </w:tc>
        <w:tc>
          <w:tcPr>
            <w:tcW w:w="428" w:type="pct"/>
          </w:tcPr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Fișe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Pliante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pct"/>
          </w:tcPr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Analiza produselor activităţii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Chestionare</w:t>
            </w:r>
          </w:p>
        </w:tc>
        <w:tc>
          <w:tcPr>
            <w:tcW w:w="260" w:type="pct"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</w:tr>
      <w:tr w:rsidR="00CD05BC" w:rsidRPr="008C3B27" w:rsidTr="0077289C">
        <w:trPr>
          <w:cantSplit/>
          <w:trHeight w:val="480"/>
          <w:jc w:val="center"/>
        </w:trPr>
        <w:tc>
          <w:tcPr>
            <w:tcW w:w="509" w:type="pct"/>
            <w:vMerge/>
          </w:tcPr>
          <w:p w:rsidR="00CD05BC" w:rsidRPr="008C3B27" w:rsidRDefault="00CD05BC" w:rsidP="00CD05BC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25" w:type="pct"/>
            <w:gridSpan w:val="2"/>
            <w:vMerge/>
          </w:tcPr>
          <w:p w:rsidR="00CD05BC" w:rsidRPr="008C3B27" w:rsidRDefault="00CD05BC" w:rsidP="00CD05BC">
            <w:pPr>
              <w:rPr>
                <w:b/>
                <w:bCs/>
                <w:spacing w:val="-6"/>
                <w:sz w:val="22"/>
                <w:szCs w:val="22"/>
                <w:lang w:val="ro-RO"/>
              </w:rPr>
            </w:pPr>
          </w:p>
        </w:tc>
        <w:tc>
          <w:tcPr>
            <w:tcW w:w="982" w:type="pct"/>
          </w:tcPr>
          <w:p w:rsidR="00CD05BC" w:rsidRPr="008C3B27" w:rsidRDefault="00CD05BC" w:rsidP="00CD05BC">
            <w:pPr>
              <w:pStyle w:val="Heading3"/>
              <w:numPr>
                <w:ilvl w:val="0"/>
                <w:numId w:val="11"/>
              </w:numPr>
              <w:jc w:val="both"/>
              <w:rPr>
                <w:b w:val="0"/>
                <w:bCs w:val="0"/>
                <w:sz w:val="22"/>
                <w:szCs w:val="22"/>
                <w:lang w:val="ro-RO"/>
              </w:rPr>
            </w:pPr>
            <w:r w:rsidRPr="008C3B27">
              <w:rPr>
                <w:b w:val="0"/>
                <w:bCs w:val="0"/>
                <w:sz w:val="22"/>
                <w:szCs w:val="22"/>
                <w:lang w:val="ro-RO"/>
              </w:rPr>
              <w:t>Barierele discriminării</w:t>
            </w:r>
          </w:p>
          <w:p w:rsidR="00CD05BC" w:rsidRPr="008C3B27" w:rsidRDefault="00CD05BC" w:rsidP="00CD05BC">
            <w:pPr>
              <w:pStyle w:val="Heading3"/>
              <w:jc w:val="both"/>
              <w:rPr>
                <w:b w:val="0"/>
                <w:bCs w:val="0"/>
                <w:sz w:val="22"/>
                <w:szCs w:val="22"/>
                <w:lang w:val="ro-RO"/>
              </w:rPr>
            </w:pPr>
          </w:p>
        </w:tc>
        <w:tc>
          <w:tcPr>
            <w:tcW w:w="301" w:type="pct"/>
            <w:vAlign w:val="center"/>
          </w:tcPr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01.12</w:t>
            </w: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03" w:type="pct"/>
            <w:vMerge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69" w:type="pct"/>
            <w:vMerge w:val="restart"/>
          </w:tcPr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Dezbaterea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Conversația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Studiul de caz</w:t>
            </w:r>
          </w:p>
        </w:tc>
        <w:tc>
          <w:tcPr>
            <w:tcW w:w="428" w:type="pct"/>
            <w:vMerge w:val="restart"/>
          </w:tcPr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Fişe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Pliante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pct"/>
            <w:vMerge w:val="restart"/>
          </w:tcPr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Analiza produselor activităţii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Chestionare</w:t>
            </w:r>
          </w:p>
        </w:tc>
        <w:tc>
          <w:tcPr>
            <w:tcW w:w="260" w:type="pct"/>
            <w:vMerge w:val="restart"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</w:tr>
      <w:tr w:rsidR="00CD05BC" w:rsidRPr="008C3B27" w:rsidTr="0077289C">
        <w:trPr>
          <w:cantSplit/>
          <w:trHeight w:val="630"/>
          <w:jc w:val="center"/>
        </w:trPr>
        <w:tc>
          <w:tcPr>
            <w:tcW w:w="509" w:type="pct"/>
            <w:vMerge/>
          </w:tcPr>
          <w:p w:rsidR="00CD05BC" w:rsidRPr="008C3B27" w:rsidRDefault="00CD05BC" w:rsidP="00CD05BC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25" w:type="pct"/>
            <w:gridSpan w:val="2"/>
            <w:vMerge/>
          </w:tcPr>
          <w:p w:rsidR="00CD05BC" w:rsidRPr="008C3B27" w:rsidRDefault="00CD05BC" w:rsidP="00CD05BC">
            <w:pPr>
              <w:rPr>
                <w:b/>
                <w:bCs/>
                <w:spacing w:val="-6"/>
                <w:sz w:val="22"/>
                <w:szCs w:val="22"/>
                <w:lang w:val="ro-RO"/>
              </w:rPr>
            </w:pPr>
          </w:p>
        </w:tc>
        <w:tc>
          <w:tcPr>
            <w:tcW w:w="982" w:type="pct"/>
          </w:tcPr>
          <w:p w:rsidR="00CD05BC" w:rsidRPr="008C3B27" w:rsidRDefault="00CD05BC" w:rsidP="00CD05BC">
            <w:pPr>
              <w:pStyle w:val="Heading3"/>
              <w:numPr>
                <w:ilvl w:val="0"/>
                <w:numId w:val="11"/>
              </w:numPr>
              <w:jc w:val="both"/>
              <w:rPr>
                <w:b w:val="0"/>
                <w:bCs w:val="0"/>
                <w:sz w:val="22"/>
                <w:szCs w:val="22"/>
                <w:lang w:val="ro-RO"/>
              </w:rPr>
            </w:pPr>
            <w:r w:rsidRPr="008C3B27">
              <w:rPr>
                <w:b w:val="0"/>
                <w:bCs w:val="0"/>
                <w:sz w:val="22"/>
                <w:szCs w:val="22"/>
                <w:lang w:val="ro-RO"/>
              </w:rPr>
              <w:t xml:space="preserve">Masculin şi feminin </w:t>
            </w:r>
          </w:p>
        </w:tc>
        <w:tc>
          <w:tcPr>
            <w:tcW w:w="301" w:type="pct"/>
            <w:vAlign w:val="center"/>
          </w:tcPr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08.12</w:t>
            </w: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03" w:type="pct"/>
            <w:vMerge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69" w:type="pct"/>
            <w:vMerge/>
          </w:tcPr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428" w:type="pct"/>
            <w:vMerge/>
          </w:tcPr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pct"/>
            <w:vMerge/>
          </w:tcPr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60" w:type="pct"/>
            <w:vMerge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</w:tr>
      <w:tr w:rsidR="00CD05BC" w:rsidRPr="008C3B27" w:rsidTr="0077289C">
        <w:trPr>
          <w:cantSplit/>
          <w:trHeight w:val="530"/>
          <w:jc w:val="center"/>
        </w:trPr>
        <w:tc>
          <w:tcPr>
            <w:tcW w:w="509" w:type="pct"/>
            <w:vMerge w:val="restart"/>
          </w:tcPr>
          <w:p w:rsidR="00CD05BC" w:rsidRPr="008C3B27" w:rsidRDefault="00CD05BC" w:rsidP="00CD05BC">
            <w:pPr>
              <w:jc w:val="center"/>
              <w:rPr>
                <w:b/>
                <w:spacing w:val="-6"/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jc w:val="center"/>
              <w:rPr>
                <w:b/>
                <w:spacing w:val="-6"/>
                <w:sz w:val="22"/>
                <w:szCs w:val="22"/>
                <w:lang w:val="ro-RO"/>
              </w:rPr>
            </w:pPr>
            <w:r w:rsidRPr="008C3B27">
              <w:rPr>
                <w:b/>
                <w:spacing w:val="-6"/>
                <w:sz w:val="22"/>
                <w:szCs w:val="22"/>
                <w:lang w:val="ro-RO"/>
              </w:rPr>
              <w:t>5.</w:t>
            </w:r>
          </w:p>
          <w:p w:rsidR="00CD05BC" w:rsidRPr="008C3B27" w:rsidRDefault="00CD05BC" w:rsidP="00CD05BC">
            <w:pPr>
              <w:jc w:val="center"/>
              <w:rPr>
                <w:b/>
                <w:bCs/>
                <w:spacing w:val="-6"/>
                <w:sz w:val="22"/>
                <w:szCs w:val="22"/>
                <w:lang w:val="ro-RO"/>
              </w:rPr>
            </w:pPr>
            <w:r w:rsidRPr="008C3B27">
              <w:rPr>
                <w:b/>
                <w:spacing w:val="-6"/>
                <w:sz w:val="22"/>
                <w:szCs w:val="22"/>
                <w:lang w:val="ro-RO"/>
              </w:rPr>
              <w:t>Calitatea stilului de viaţă</w:t>
            </w:r>
          </w:p>
        </w:tc>
        <w:tc>
          <w:tcPr>
            <w:tcW w:w="525" w:type="pct"/>
            <w:gridSpan w:val="2"/>
            <w:vMerge w:val="restart"/>
          </w:tcPr>
          <w:p w:rsidR="00CD05BC" w:rsidRPr="008C3B27" w:rsidRDefault="00CD05BC" w:rsidP="00CD05BC">
            <w:pPr>
              <w:rPr>
                <w:spacing w:val="-6"/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jc w:val="center"/>
              <w:rPr>
                <w:b/>
                <w:spacing w:val="-6"/>
                <w:sz w:val="22"/>
                <w:szCs w:val="22"/>
                <w:lang w:val="ro-RO"/>
              </w:rPr>
            </w:pPr>
            <w:r w:rsidRPr="008C3B27">
              <w:rPr>
                <w:b/>
                <w:spacing w:val="-6"/>
                <w:sz w:val="22"/>
                <w:szCs w:val="22"/>
                <w:lang w:val="ro-RO"/>
              </w:rPr>
              <w:t>5.a.</w:t>
            </w:r>
          </w:p>
          <w:p w:rsidR="00CD05BC" w:rsidRPr="008C3B27" w:rsidRDefault="00CD05BC" w:rsidP="00CD05BC">
            <w:pPr>
              <w:jc w:val="center"/>
              <w:rPr>
                <w:spacing w:val="-6"/>
                <w:sz w:val="22"/>
                <w:szCs w:val="22"/>
                <w:lang w:val="ro-RO"/>
              </w:rPr>
            </w:pPr>
            <w:r w:rsidRPr="008C3B27">
              <w:rPr>
                <w:spacing w:val="-6"/>
                <w:sz w:val="22"/>
                <w:szCs w:val="22"/>
                <w:lang w:val="ro-RO"/>
              </w:rPr>
              <w:t>Calitatea relaţiilor sociale</w:t>
            </w: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82" w:type="pct"/>
          </w:tcPr>
          <w:p w:rsidR="00CD05BC" w:rsidRPr="008C3B27" w:rsidRDefault="00CD05BC" w:rsidP="00CD05BC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Igiena personală</w:t>
            </w:r>
          </w:p>
        </w:tc>
        <w:tc>
          <w:tcPr>
            <w:tcW w:w="301" w:type="pct"/>
            <w:vAlign w:val="center"/>
          </w:tcPr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15.12</w:t>
            </w: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03" w:type="pct"/>
            <w:vMerge w:val="restart"/>
          </w:tcPr>
          <w:p w:rsidR="00CD05BC" w:rsidRPr="008C3B27" w:rsidRDefault="008C3B27" w:rsidP="00CD05B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Identificarea caracte</w:t>
            </w:r>
            <w:r w:rsidR="00CD05BC" w:rsidRPr="008C3B27">
              <w:rPr>
                <w:sz w:val="22"/>
                <w:szCs w:val="22"/>
                <w:lang w:val="ro-RO"/>
              </w:rPr>
              <w:t>ris</w:t>
            </w:r>
            <w:r>
              <w:rPr>
                <w:sz w:val="22"/>
                <w:szCs w:val="22"/>
                <w:lang w:val="ro-RO"/>
              </w:rPr>
              <w:t>-</w:t>
            </w:r>
            <w:r w:rsidR="00CD05BC" w:rsidRPr="008C3B27">
              <w:rPr>
                <w:sz w:val="22"/>
                <w:szCs w:val="22"/>
                <w:lang w:val="ro-RO"/>
              </w:rPr>
              <w:t xml:space="preserve">ticilor </w:t>
            </w:r>
            <w:r w:rsidR="00E67A0F" w:rsidRPr="008C3B27">
              <w:rPr>
                <w:sz w:val="22"/>
                <w:szCs w:val="22"/>
                <w:lang w:val="ro-RO"/>
              </w:rPr>
              <w:t>relaţiilor sociale, din perspec</w:t>
            </w:r>
            <w:r w:rsidR="00CD05BC" w:rsidRPr="008C3B27">
              <w:rPr>
                <w:sz w:val="22"/>
                <w:szCs w:val="22"/>
                <w:lang w:val="ro-RO"/>
              </w:rPr>
              <w:t>tiva calităţii acestora</w:t>
            </w:r>
          </w:p>
        </w:tc>
        <w:tc>
          <w:tcPr>
            <w:tcW w:w="569" w:type="pct"/>
            <w:vMerge w:val="restart"/>
          </w:tcPr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Conversaţia</w:t>
            </w:r>
          </w:p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Lucrul pe grupe</w:t>
            </w:r>
          </w:p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Jocul de rol</w:t>
            </w:r>
          </w:p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Metoda exemplului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Dezbaterea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Studiul de caz</w:t>
            </w:r>
          </w:p>
        </w:tc>
        <w:tc>
          <w:tcPr>
            <w:tcW w:w="428" w:type="pct"/>
          </w:tcPr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Lucru individual</w:t>
            </w:r>
          </w:p>
        </w:tc>
        <w:tc>
          <w:tcPr>
            <w:tcW w:w="523" w:type="pct"/>
          </w:tcPr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Evaluare pe parcursul lecţiei</w:t>
            </w:r>
          </w:p>
        </w:tc>
        <w:tc>
          <w:tcPr>
            <w:tcW w:w="260" w:type="pct"/>
            <w:vMerge w:val="restart"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</w:tr>
      <w:tr w:rsidR="00CD05BC" w:rsidRPr="008C3B27" w:rsidTr="0077289C">
        <w:trPr>
          <w:cantSplit/>
          <w:trHeight w:val="512"/>
          <w:jc w:val="center"/>
        </w:trPr>
        <w:tc>
          <w:tcPr>
            <w:tcW w:w="509" w:type="pct"/>
            <w:vMerge/>
          </w:tcPr>
          <w:p w:rsidR="00CD05BC" w:rsidRPr="008C3B27" w:rsidRDefault="00CD05BC" w:rsidP="00CD05BC">
            <w:pPr>
              <w:jc w:val="center"/>
              <w:rPr>
                <w:b/>
                <w:spacing w:val="-6"/>
                <w:sz w:val="22"/>
                <w:szCs w:val="22"/>
                <w:lang w:val="ro-RO"/>
              </w:rPr>
            </w:pPr>
          </w:p>
        </w:tc>
        <w:tc>
          <w:tcPr>
            <w:tcW w:w="525" w:type="pct"/>
            <w:gridSpan w:val="2"/>
            <w:vMerge/>
          </w:tcPr>
          <w:p w:rsidR="00CD05BC" w:rsidRPr="008C3B27" w:rsidRDefault="00CD05BC" w:rsidP="00CD05BC">
            <w:pPr>
              <w:rPr>
                <w:spacing w:val="-6"/>
                <w:sz w:val="22"/>
                <w:szCs w:val="22"/>
                <w:lang w:val="ro-RO"/>
              </w:rPr>
            </w:pPr>
          </w:p>
        </w:tc>
        <w:tc>
          <w:tcPr>
            <w:tcW w:w="982" w:type="pct"/>
          </w:tcPr>
          <w:p w:rsidR="00CD05BC" w:rsidRPr="008C3B27" w:rsidRDefault="00CD05BC" w:rsidP="00CD05BC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Sărbătorile de iarnă</w:t>
            </w:r>
          </w:p>
        </w:tc>
        <w:tc>
          <w:tcPr>
            <w:tcW w:w="301" w:type="pct"/>
            <w:vAlign w:val="center"/>
          </w:tcPr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22.12</w:t>
            </w: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03" w:type="pct"/>
            <w:vMerge/>
          </w:tcPr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569" w:type="pct"/>
            <w:vMerge/>
          </w:tcPr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428" w:type="pct"/>
          </w:tcPr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Mici cado-uri, CD colinde,Radi</w:t>
            </w:r>
            <w:r w:rsidR="008039AA" w:rsidRPr="008C3B27">
              <w:rPr>
                <w:sz w:val="22"/>
                <w:szCs w:val="22"/>
                <w:lang w:val="ro-RO"/>
              </w:rPr>
              <w:t>ocaseto-fon</w:t>
            </w:r>
          </w:p>
        </w:tc>
        <w:tc>
          <w:tcPr>
            <w:tcW w:w="523" w:type="pct"/>
          </w:tcPr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Analiza produselor activităţii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60" w:type="pct"/>
            <w:vMerge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</w:tr>
      <w:tr w:rsidR="00CD05BC" w:rsidRPr="008C3B27" w:rsidTr="0077289C">
        <w:trPr>
          <w:cantSplit/>
          <w:trHeight w:val="983"/>
          <w:jc w:val="center"/>
        </w:trPr>
        <w:tc>
          <w:tcPr>
            <w:tcW w:w="511" w:type="pct"/>
            <w:gridSpan w:val="2"/>
            <w:vMerge w:val="restart"/>
            <w:vAlign w:val="center"/>
          </w:tcPr>
          <w:p w:rsidR="00CD05BC" w:rsidRPr="008C3B27" w:rsidRDefault="00CD05BC" w:rsidP="00CD05BC">
            <w:pPr>
              <w:rPr>
                <w:b/>
                <w:bCs/>
                <w:sz w:val="22"/>
                <w:szCs w:val="22"/>
                <w:lang w:val="ro-RO"/>
              </w:rPr>
            </w:pPr>
          </w:p>
          <w:p w:rsidR="00CD05BC" w:rsidRPr="008C3B27" w:rsidRDefault="00E67A0F" w:rsidP="00CD05B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1</w:t>
            </w:r>
            <w:r w:rsidR="00CD05BC" w:rsidRPr="008C3B27">
              <w:rPr>
                <w:b/>
                <w:sz w:val="22"/>
                <w:szCs w:val="22"/>
                <w:lang w:val="ro-RO"/>
              </w:rPr>
              <w:t xml:space="preserve">. </w:t>
            </w:r>
          </w:p>
          <w:p w:rsidR="00CD05BC" w:rsidRPr="008C3B27" w:rsidRDefault="00CD05BC" w:rsidP="00CD05B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>Auto-cunoaştere şi dezvoltare personală</w:t>
            </w:r>
          </w:p>
          <w:p w:rsidR="00CD05BC" w:rsidRPr="008C3B27" w:rsidRDefault="00CD05BC" w:rsidP="00CD05BC">
            <w:pPr>
              <w:rPr>
                <w:b/>
                <w:bCs/>
                <w:sz w:val="22"/>
                <w:szCs w:val="22"/>
                <w:lang w:val="ro-RO"/>
              </w:rPr>
            </w:pPr>
          </w:p>
          <w:p w:rsidR="00E67A0F" w:rsidRPr="008C3B27" w:rsidRDefault="00E67A0F" w:rsidP="00CD05BC">
            <w:pPr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23" w:type="pct"/>
            <w:vMerge w:val="restart"/>
          </w:tcPr>
          <w:p w:rsidR="00CD05BC" w:rsidRPr="008C3B27" w:rsidRDefault="00CD05BC" w:rsidP="00CD05BC">
            <w:pPr>
              <w:jc w:val="center"/>
              <w:rPr>
                <w:b/>
                <w:spacing w:val="-6"/>
                <w:sz w:val="22"/>
                <w:szCs w:val="22"/>
                <w:lang w:val="ro-RO"/>
              </w:rPr>
            </w:pPr>
            <w:r w:rsidRPr="008C3B27">
              <w:rPr>
                <w:b/>
                <w:spacing w:val="-6"/>
                <w:sz w:val="22"/>
                <w:szCs w:val="22"/>
                <w:lang w:val="ro-RO"/>
              </w:rPr>
              <w:t>5.b.</w:t>
            </w:r>
          </w:p>
          <w:p w:rsidR="00CD05BC" w:rsidRPr="008C3B27" w:rsidRDefault="00CD05BC" w:rsidP="00CD05BC">
            <w:pPr>
              <w:jc w:val="center"/>
              <w:rPr>
                <w:spacing w:val="-6"/>
                <w:sz w:val="22"/>
                <w:szCs w:val="22"/>
                <w:lang w:val="ro-RO"/>
              </w:rPr>
            </w:pPr>
            <w:r w:rsidRPr="008C3B27">
              <w:rPr>
                <w:spacing w:val="-6"/>
                <w:sz w:val="22"/>
                <w:szCs w:val="22"/>
                <w:lang w:val="ro-RO"/>
              </w:rPr>
              <w:t>Calitatea opţiunilor privind cariera</w:t>
            </w:r>
          </w:p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8C3B27">
              <w:rPr>
                <w:b/>
                <w:sz w:val="22"/>
                <w:szCs w:val="22"/>
                <w:lang w:val="ro-RO"/>
              </w:rPr>
              <w:t xml:space="preserve">1.a. </w:t>
            </w: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Auto-cunoaştere</w:t>
            </w:r>
          </w:p>
          <w:p w:rsidR="00CD05BC" w:rsidRPr="008C3B27" w:rsidRDefault="00CD05BC" w:rsidP="00CD05BC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982" w:type="pct"/>
          </w:tcPr>
          <w:p w:rsidR="00CD05BC" w:rsidRPr="008C3B27" w:rsidRDefault="00CD05BC" w:rsidP="00CD05BC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Cunoaşterea de sine - cheia succesului în viaţă</w:t>
            </w:r>
          </w:p>
        </w:tc>
        <w:tc>
          <w:tcPr>
            <w:tcW w:w="301" w:type="pct"/>
            <w:vAlign w:val="center"/>
          </w:tcPr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19.01</w:t>
            </w: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03" w:type="pct"/>
            <w:vMerge w:val="restart"/>
          </w:tcPr>
          <w:p w:rsidR="00CD05BC" w:rsidRPr="008C3B27" w:rsidRDefault="00CD05BC" w:rsidP="00CD05BC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Analizarea relaţiei dintre stilul de viaţă şi alegerea carierei</w:t>
            </w:r>
          </w:p>
          <w:p w:rsidR="00CD05BC" w:rsidRPr="008C3B27" w:rsidRDefault="00CD05BC" w:rsidP="00CD05BC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Cunoaşterea şi respec</w:t>
            </w:r>
            <w:r w:rsidR="008C3B27">
              <w:rPr>
                <w:sz w:val="22"/>
                <w:szCs w:val="22"/>
                <w:lang w:val="ro-RO"/>
              </w:rPr>
              <w:t>-</w:t>
            </w:r>
            <w:r w:rsidRPr="008C3B27">
              <w:rPr>
                <w:sz w:val="22"/>
                <w:szCs w:val="22"/>
                <w:lang w:val="ro-RO"/>
              </w:rPr>
              <w:t>tarea normelor şi valorilor grupului</w:t>
            </w:r>
          </w:p>
          <w:p w:rsidR="00CD05BC" w:rsidRPr="008C3B27" w:rsidRDefault="00CD05BC" w:rsidP="00E67A0F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Argumentarea impor-tanţei încrederii în sine, pentru evoluţia personală</w:t>
            </w:r>
          </w:p>
        </w:tc>
        <w:tc>
          <w:tcPr>
            <w:tcW w:w="569" w:type="pct"/>
            <w:vMerge w:val="restart"/>
          </w:tcPr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Dezbaterea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Simularea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Conversaţia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Brainstorming</w:t>
            </w:r>
          </w:p>
          <w:p w:rsidR="00CD05BC" w:rsidRPr="008C3B27" w:rsidRDefault="00CD05BC" w:rsidP="00E67A0F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Joc de rol</w:t>
            </w:r>
          </w:p>
        </w:tc>
        <w:tc>
          <w:tcPr>
            <w:tcW w:w="428" w:type="pct"/>
            <w:vMerge w:val="restart"/>
          </w:tcPr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Reg. şcolar</w:t>
            </w:r>
          </w:p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 xml:space="preserve">Fişe </w:t>
            </w:r>
          </w:p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de lucru</w:t>
            </w:r>
          </w:p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Lucru individual</w:t>
            </w:r>
          </w:p>
        </w:tc>
        <w:tc>
          <w:tcPr>
            <w:tcW w:w="523" w:type="pct"/>
            <w:vMerge w:val="restart"/>
          </w:tcPr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Evaluare pe parcursul lecţiei, dar şi pe baza fişelor de lucru</w:t>
            </w:r>
          </w:p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tabs>
                <w:tab w:val="left" w:pos="1815"/>
              </w:tabs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60" w:type="pct"/>
            <w:vMerge w:val="restart"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</w:tr>
      <w:tr w:rsidR="00CD05BC" w:rsidRPr="008C3B27" w:rsidTr="0077289C">
        <w:trPr>
          <w:cantSplit/>
          <w:trHeight w:val="629"/>
          <w:jc w:val="center"/>
        </w:trPr>
        <w:tc>
          <w:tcPr>
            <w:tcW w:w="511" w:type="pct"/>
            <w:gridSpan w:val="2"/>
            <w:vMerge/>
            <w:vAlign w:val="center"/>
          </w:tcPr>
          <w:p w:rsidR="00CD05BC" w:rsidRPr="008C3B27" w:rsidRDefault="00CD05BC" w:rsidP="00CD05BC">
            <w:pPr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23" w:type="pct"/>
            <w:vMerge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82" w:type="pct"/>
          </w:tcPr>
          <w:p w:rsidR="00CD05BC" w:rsidRPr="008C3B27" w:rsidRDefault="00CD05BC" w:rsidP="00CD05BC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Reţeta succesului în carieră</w:t>
            </w:r>
          </w:p>
        </w:tc>
        <w:tc>
          <w:tcPr>
            <w:tcW w:w="301" w:type="pct"/>
            <w:vAlign w:val="center"/>
          </w:tcPr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26.02</w:t>
            </w: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903" w:type="pct"/>
            <w:vMerge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69" w:type="pct"/>
            <w:vMerge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28" w:type="pct"/>
            <w:vMerge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pct"/>
            <w:vMerge/>
          </w:tcPr>
          <w:p w:rsidR="00CD05BC" w:rsidRPr="008C3B27" w:rsidRDefault="00CD05BC" w:rsidP="00CD05BC">
            <w:pPr>
              <w:tabs>
                <w:tab w:val="left" w:pos="1815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260" w:type="pct"/>
            <w:vMerge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</w:tr>
      <w:tr w:rsidR="00CD05BC" w:rsidRPr="008C3B27" w:rsidTr="0077289C">
        <w:trPr>
          <w:cantSplit/>
          <w:trHeight w:val="629"/>
          <w:jc w:val="center"/>
        </w:trPr>
        <w:tc>
          <w:tcPr>
            <w:tcW w:w="511" w:type="pct"/>
            <w:gridSpan w:val="2"/>
            <w:vMerge/>
            <w:vAlign w:val="center"/>
          </w:tcPr>
          <w:p w:rsidR="00CD05BC" w:rsidRPr="008C3B27" w:rsidRDefault="00CD05BC" w:rsidP="00CD05BC">
            <w:pPr>
              <w:rPr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523" w:type="pct"/>
            <w:vMerge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82" w:type="pct"/>
          </w:tcPr>
          <w:p w:rsidR="00CD05BC" w:rsidRPr="008C3B27" w:rsidRDefault="00CD05BC" w:rsidP="00CD05BC">
            <w:pPr>
              <w:pStyle w:val="BodyText"/>
              <w:jc w:val="both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pStyle w:val="BodyText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 xml:space="preserve">Eu în oglindă </w:t>
            </w:r>
          </w:p>
          <w:p w:rsidR="00CD05BC" w:rsidRPr="008C3B27" w:rsidRDefault="00CD05BC" w:rsidP="00CD05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01" w:type="pct"/>
            <w:vAlign w:val="center"/>
          </w:tcPr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  <w:r w:rsidRPr="008C3B27">
              <w:rPr>
                <w:sz w:val="22"/>
                <w:szCs w:val="22"/>
                <w:lang w:val="ro-RO"/>
              </w:rPr>
              <w:t>02.02</w:t>
            </w: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903" w:type="pct"/>
            <w:vMerge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69" w:type="pct"/>
            <w:vMerge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428" w:type="pct"/>
            <w:vMerge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23" w:type="pct"/>
            <w:vMerge/>
          </w:tcPr>
          <w:p w:rsidR="00CD05BC" w:rsidRPr="008C3B27" w:rsidRDefault="00CD05BC" w:rsidP="00CD05BC">
            <w:pPr>
              <w:tabs>
                <w:tab w:val="left" w:pos="1815"/>
              </w:tabs>
              <w:rPr>
                <w:sz w:val="22"/>
                <w:szCs w:val="22"/>
                <w:lang w:val="ro-RO"/>
              </w:rPr>
            </w:pPr>
          </w:p>
        </w:tc>
        <w:tc>
          <w:tcPr>
            <w:tcW w:w="260" w:type="pct"/>
            <w:vMerge/>
          </w:tcPr>
          <w:p w:rsidR="00CD05BC" w:rsidRPr="008C3B27" w:rsidRDefault="00CD05BC" w:rsidP="00CD05BC">
            <w:pPr>
              <w:rPr>
                <w:sz w:val="22"/>
                <w:szCs w:val="22"/>
                <w:lang w:val="ro-RO"/>
              </w:rPr>
            </w:pPr>
          </w:p>
        </w:tc>
      </w:tr>
    </w:tbl>
    <w:p w:rsidR="00AF703D" w:rsidRDefault="00AF703D" w:rsidP="00946EF7"/>
    <w:p w:rsidR="00E67A0F" w:rsidRPr="009518E3" w:rsidRDefault="00E67A0F" w:rsidP="00E67A0F">
      <w:pPr>
        <w:pStyle w:val="Heading2"/>
        <w:spacing w:line="360" w:lineRule="auto"/>
        <w:jc w:val="right"/>
        <w:rPr>
          <w:b/>
          <w:sz w:val="24"/>
          <w:szCs w:val="24"/>
          <w:lang w:val="ro-RO"/>
        </w:rPr>
      </w:pPr>
      <w:r w:rsidRPr="009518E3">
        <w:rPr>
          <w:b/>
          <w:sz w:val="24"/>
          <w:szCs w:val="24"/>
          <w:lang w:val="ro-RO"/>
        </w:rPr>
        <w:t xml:space="preserve">Întocmit, </w:t>
      </w:r>
    </w:p>
    <w:p w:rsidR="00E67A0F" w:rsidRPr="008C3B27" w:rsidRDefault="00E67A0F" w:rsidP="008C3B27">
      <w:pPr>
        <w:jc w:val="right"/>
        <w:rPr>
          <w:b/>
          <w:lang w:val="ro-RO"/>
        </w:rPr>
      </w:pPr>
      <w:r w:rsidRPr="009518E3">
        <w:rPr>
          <w:b/>
          <w:lang w:val="ro-RO"/>
        </w:rPr>
        <w:t>Prof. Tudosă Luminița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4"/>
        <w:gridCol w:w="7164"/>
      </w:tblGrid>
      <w:tr w:rsidR="00E67A0F" w:rsidTr="009922A9">
        <w:tc>
          <w:tcPr>
            <w:tcW w:w="7164" w:type="dxa"/>
          </w:tcPr>
          <w:p w:rsidR="00E67A0F" w:rsidRDefault="00E67A0F" w:rsidP="009922A9">
            <w:pPr>
              <w:pStyle w:val="Heading2"/>
              <w:rPr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883026">
              <w:rPr>
                <w:b/>
                <w:bCs/>
                <w:sz w:val="24"/>
                <w:szCs w:val="24"/>
                <w:lang w:val="es-ES"/>
              </w:rPr>
              <w:lastRenderedPageBreak/>
              <w:t>Colegiul</w:t>
            </w:r>
            <w:proofErr w:type="spellEnd"/>
            <w:r w:rsidRPr="00883026">
              <w:rPr>
                <w:b/>
                <w:bCs/>
                <w:sz w:val="24"/>
                <w:szCs w:val="24"/>
                <w:lang w:val="es-ES"/>
              </w:rPr>
              <w:t xml:space="preserve"> de Industrie </w:t>
            </w:r>
            <w:proofErr w:type="spellStart"/>
            <w:r w:rsidRPr="00883026">
              <w:rPr>
                <w:b/>
                <w:bCs/>
                <w:sz w:val="24"/>
                <w:szCs w:val="24"/>
                <w:lang w:val="es-ES"/>
              </w:rPr>
              <w:t>Aliment</w:t>
            </w:r>
            <w:r>
              <w:rPr>
                <w:b/>
                <w:bCs/>
                <w:sz w:val="24"/>
                <w:szCs w:val="24"/>
                <w:lang w:val="es-ES"/>
              </w:rPr>
              <w:t>ară</w:t>
            </w:r>
            <w:proofErr w:type="spellEnd"/>
            <w:r>
              <w:rPr>
                <w:b/>
                <w:bCs/>
                <w:sz w:val="24"/>
                <w:szCs w:val="24"/>
                <w:lang w:val="es-ES"/>
              </w:rPr>
              <w:t xml:space="preserve"> “Elena </w:t>
            </w:r>
            <w:proofErr w:type="spellStart"/>
            <w:r>
              <w:rPr>
                <w:b/>
                <w:bCs/>
                <w:sz w:val="24"/>
                <w:szCs w:val="24"/>
                <w:lang w:val="es-ES"/>
              </w:rPr>
              <w:t>Doamna</w:t>
            </w:r>
            <w:proofErr w:type="spellEnd"/>
            <w:r>
              <w:rPr>
                <w:b/>
                <w:bCs/>
                <w:sz w:val="24"/>
                <w:szCs w:val="24"/>
                <w:lang w:val="es-ES"/>
              </w:rPr>
              <w:t>” Galaţi</w:t>
            </w:r>
          </w:p>
        </w:tc>
        <w:tc>
          <w:tcPr>
            <w:tcW w:w="7164" w:type="dxa"/>
          </w:tcPr>
          <w:p w:rsidR="00E67A0F" w:rsidRPr="009728AD" w:rsidRDefault="00E67A0F" w:rsidP="009922A9">
            <w:pPr>
              <w:pStyle w:val="Heading2"/>
              <w:jc w:val="both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 xml:space="preserve">                                                            </w:t>
            </w:r>
            <w:r w:rsidRPr="00883026">
              <w:rPr>
                <w:b/>
                <w:bCs/>
                <w:sz w:val="24"/>
                <w:szCs w:val="24"/>
                <w:lang w:val="es-ES"/>
              </w:rPr>
              <w:t xml:space="preserve">Profesor: </w:t>
            </w:r>
            <w:r>
              <w:rPr>
                <w:b/>
                <w:bCs/>
                <w:sz w:val="24"/>
                <w:szCs w:val="24"/>
                <w:lang w:val="it-IT"/>
              </w:rPr>
              <w:t>TUDOSĂ LUMINIȚA</w:t>
            </w:r>
          </w:p>
        </w:tc>
      </w:tr>
      <w:tr w:rsidR="00E67A0F" w:rsidTr="009922A9">
        <w:tc>
          <w:tcPr>
            <w:tcW w:w="7164" w:type="dxa"/>
          </w:tcPr>
          <w:p w:rsidR="00E67A0F" w:rsidRDefault="00E67A0F" w:rsidP="009922A9">
            <w:pPr>
              <w:pStyle w:val="Heading2"/>
              <w:rPr>
                <w:b/>
                <w:bCs/>
                <w:sz w:val="24"/>
                <w:szCs w:val="24"/>
                <w:lang w:val="it-IT"/>
              </w:rPr>
            </w:pPr>
            <w:r w:rsidRPr="00883026">
              <w:rPr>
                <w:b/>
                <w:bCs/>
                <w:sz w:val="24"/>
                <w:szCs w:val="24"/>
                <w:lang w:val="it-IT"/>
              </w:rPr>
              <w:t>Consiliere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883026">
              <w:rPr>
                <w:b/>
                <w:bCs/>
                <w:sz w:val="24"/>
                <w:szCs w:val="24"/>
                <w:lang w:val="it-IT"/>
              </w:rPr>
              <w:t>şi orientare</w:t>
            </w:r>
          </w:p>
          <w:p w:rsidR="00E67A0F" w:rsidRPr="002A261D" w:rsidRDefault="00E67A0F" w:rsidP="009922A9">
            <w:pPr>
              <w:rPr>
                <w:lang w:val="it-IT"/>
              </w:rPr>
            </w:pPr>
            <w:r>
              <w:rPr>
                <w:b/>
                <w:lang w:val="it-IT"/>
              </w:rPr>
              <w:t>P</w:t>
            </w:r>
            <w:r w:rsidRPr="00DE0D12">
              <w:rPr>
                <w:b/>
                <w:lang w:val="it-IT"/>
              </w:rPr>
              <w:t>rograma nr. 5287 / 09.10.2006</w:t>
            </w:r>
          </w:p>
        </w:tc>
        <w:tc>
          <w:tcPr>
            <w:tcW w:w="7164" w:type="dxa"/>
          </w:tcPr>
          <w:p w:rsidR="00E67A0F" w:rsidRDefault="00E67A0F" w:rsidP="009922A9">
            <w:pPr>
              <w:pStyle w:val="Heading2"/>
              <w:jc w:val="both"/>
              <w:rPr>
                <w:b/>
                <w:bCs/>
                <w:sz w:val="24"/>
                <w:szCs w:val="24"/>
                <w:lang w:val="it-IT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 xml:space="preserve">                                                            </w:t>
            </w:r>
            <w:r w:rsidRPr="00883026">
              <w:rPr>
                <w:b/>
                <w:bCs/>
                <w:sz w:val="24"/>
                <w:szCs w:val="24"/>
                <w:lang w:val="it-IT"/>
              </w:rPr>
              <w:t xml:space="preserve">Clasa: a IX-a </w:t>
            </w:r>
            <w:r>
              <w:rPr>
                <w:b/>
                <w:bCs/>
                <w:sz w:val="24"/>
                <w:szCs w:val="24"/>
                <w:lang w:val="it-IT"/>
              </w:rPr>
              <w:t>N</w:t>
            </w:r>
          </w:p>
          <w:p w:rsidR="00E67A0F" w:rsidRPr="00774229" w:rsidRDefault="00E67A0F" w:rsidP="009922A9">
            <w:pPr>
              <w:tabs>
                <w:tab w:val="left" w:pos="1815"/>
              </w:tabs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pt-BR"/>
              </w:rPr>
              <w:t xml:space="preserve">                                                            IPC: S26, 38, 39</w:t>
            </w:r>
          </w:p>
        </w:tc>
      </w:tr>
    </w:tbl>
    <w:p w:rsidR="008C3B27" w:rsidRDefault="008C3B27" w:rsidP="008C3B27">
      <w:pPr>
        <w:tabs>
          <w:tab w:val="left" w:pos="1815"/>
        </w:tabs>
        <w:jc w:val="center"/>
      </w:pPr>
    </w:p>
    <w:p w:rsidR="00326E3E" w:rsidRPr="00883026" w:rsidRDefault="00326E3E" w:rsidP="008C3B27">
      <w:pPr>
        <w:tabs>
          <w:tab w:val="left" w:pos="1815"/>
        </w:tabs>
        <w:jc w:val="center"/>
        <w:rPr>
          <w:b/>
          <w:bCs/>
          <w:sz w:val="28"/>
          <w:szCs w:val="28"/>
          <w:lang w:val="ro-RO"/>
        </w:rPr>
      </w:pPr>
      <w:r w:rsidRPr="00883026">
        <w:rPr>
          <w:b/>
          <w:bCs/>
          <w:sz w:val="28"/>
          <w:szCs w:val="28"/>
          <w:lang w:val="ro-RO"/>
        </w:rPr>
        <w:t>PLANIFICARE DIDACTICĂ</w:t>
      </w:r>
    </w:p>
    <w:p w:rsidR="00326E3E" w:rsidRPr="00883026" w:rsidRDefault="00326E3E" w:rsidP="00326E3E">
      <w:pPr>
        <w:tabs>
          <w:tab w:val="left" w:pos="1815"/>
        </w:tabs>
        <w:jc w:val="center"/>
        <w:rPr>
          <w:b/>
          <w:bCs/>
          <w:lang w:val="ro-RO"/>
        </w:rPr>
      </w:pPr>
      <w:r w:rsidRPr="00883026">
        <w:rPr>
          <w:b/>
          <w:bCs/>
          <w:sz w:val="28"/>
          <w:szCs w:val="28"/>
          <w:lang w:val="ro-RO"/>
        </w:rPr>
        <w:t>SEMESTRUL al II-lea</w:t>
      </w:r>
    </w:p>
    <w:p w:rsidR="00326E3E" w:rsidRDefault="00326E3E" w:rsidP="00326E3E">
      <w:pPr>
        <w:tabs>
          <w:tab w:val="left" w:pos="1815"/>
        </w:tabs>
        <w:jc w:val="center"/>
        <w:rPr>
          <w:b/>
          <w:bCs/>
          <w:sz w:val="28"/>
          <w:szCs w:val="28"/>
          <w:lang w:val="ro-RO"/>
        </w:rPr>
      </w:pPr>
      <w:r w:rsidRPr="00883026">
        <w:rPr>
          <w:b/>
          <w:bCs/>
          <w:sz w:val="28"/>
          <w:szCs w:val="28"/>
          <w:lang w:val="ro-RO"/>
        </w:rPr>
        <w:t>201</w:t>
      </w:r>
      <w:r w:rsidR="00B06947">
        <w:rPr>
          <w:b/>
          <w:bCs/>
          <w:sz w:val="28"/>
          <w:szCs w:val="28"/>
          <w:lang w:val="ro-RO"/>
        </w:rPr>
        <w:t>7</w:t>
      </w:r>
      <w:r w:rsidRPr="00883026">
        <w:rPr>
          <w:b/>
          <w:bCs/>
          <w:sz w:val="28"/>
          <w:szCs w:val="28"/>
          <w:lang w:val="ro-RO"/>
        </w:rPr>
        <w:t xml:space="preserve"> – 201</w:t>
      </w:r>
      <w:r w:rsidR="00B06947">
        <w:rPr>
          <w:b/>
          <w:bCs/>
          <w:sz w:val="28"/>
          <w:szCs w:val="28"/>
          <w:lang w:val="ro-RO"/>
        </w:rPr>
        <w:t>8</w:t>
      </w:r>
    </w:p>
    <w:p w:rsidR="00326E3E" w:rsidRPr="00883026" w:rsidRDefault="00326E3E" w:rsidP="00326E3E">
      <w:pPr>
        <w:tabs>
          <w:tab w:val="left" w:pos="1815"/>
        </w:tabs>
        <w:jc w:val="center"/>
        <w:rPr>
          <w:b/>
          <w:bCs/>
          <w:sz w:val="28"/>
          <w:szCs w:val="28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1561"/>
        <w:gridCol w:w="2975"/>
        <w:gridCol w:w="851"/>
        <w:gridCol w:w="2695"/>
        <w:gridCol w:w="1701"/>
        <w:gridCol w:w="1274"/>
        <w:gridCol w:w="1561"/>
        <w:gridCol w:w="779"/>
      </w:tblGrid>
      <w:tr w:rsidR="00326E3E" w:rsidRPr="00E67A0F" w:rsidTr="0077289C">
        <w:trPr>
          <w:cantSplit/>
          <w:jc w:val="center"/>
        </w:trPr>
        <w:tc>
          <w:tcPr>
            <w:tcW w:w="511" w:type="pct"/>
            <w:vMerge w:val="restart"/>
          </w:tcPr>
          <w:p w:rsidR="00326E3E" w:rsidRPr="00E67A0F" w:rsidRDefault="00326E3E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Modulul</w:t>
            </w:r>
          </w:p>
        </w:tc>
        <w:tc>
          <w:tcPr>
            <w:tcW w:w="523" w:type="pct"/>
            <w:vMerge w:val="restart"/>
          </w:tcPr>
          <w:p w:rsidR="00326E3E" w:rsidRPr="00E67A0F" w:rsidRDefault="00326E3E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Submodulul</w:t>
            </w:r>
          </w:p>
          <w:p w:rsidR="00326E3E" w:rsidRPr="00E67A0F" w:rsidRDefault="00326E3E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(conţinuturi)</w:t>
            </w:r>
          </w:p>
        </w:tc>
        <w:tc>
          <w:tcPr>
            <w:tcW w:w="997" w:type="pct"/>
            <w:vMerge w:val="restart"/>
          </w:tcPr>
          <w:p w:rsidR="0077289C" w:rsidRPr="00E67A0F" w:rsidRDefault="00326E3E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Tema</w:t>
            </w:r>
          </w:p>
        </w:tc>
        <w:tc>
          <w:tcPr>
            <w:tcW w:w="285" w:type="pct"/>
            <w:vMerge w:val="restart"/>
          </w:tcPr>
          <w:p w:rsidR="00326E3E" w:rsidRPr="00E67A0F" w:rsidRDefault="00326E3E" w:rsidP="008C3B27">
            <w:pPr>
              <w:jc w:val="center"/>
              <w:rPr>
                <w:b/>
                <w:color w:val="000000" w:themeColor="text1"/>
                <w:lang w:val="ro-RO"/>
              </w:rPr>
            </w:pPr>
            <w:r w:rsidRPr="00E67A0F">
              <w:rPr>
                <w:b/>
                <w:color w:val="000000" w:themeColor="text1"/>
                <w:lang w:val="ro-RO"/>
              </w:rPr>
              <w:t>Data</w:t>
            </w:r>
          </w:p>
        </w:tc>
        <w:tc>
          <w:tcPr>
            <w:tcW w:w="903" w:type="pct"/>
            <w:vMerge w:val="restart"/>
          </w:tcPr>
          <w:p w:rsidR="00326E3E" w:rsidRPr="00E67A0F" w:rsidRDefault="00326E3E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Competenţe specifice</w:t>
            </w:r>
          </w:p>
        </w:tc>
        <w:tc>
          <w:tcPr>
            <w:tcW w:w="997" w:type="pct"/>
            <w:gridSpan w:val="2"/>
          </w:tcPr>
          <w:p w:rsidR="00326E3E" w:rsidRPr="00E67A0F" w:rsidRDefault="00326E3E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Strategii de realizare</w:t>
            </w:r>
          </w:p>
        </w:tc>
        <w:tc>
          <w:tcPr>
            <w:tcW w:w="523" w:type="pct"/>
            <w:vMerge w:val="restart"/>
          </w:tcPr>
          <w:p w:rsidR="00326E3E" w:rsidRPr="00E67A0F" w:rsidRDefault="00326E3E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Modalităţi de evaluare</w:t>
            </w:r>
          </w:p>
        </w:tc>
        <w:tc>
          <w:tcPr>
            <w:tcW w:w="261" w:type="pct"/>
            <w:vMerge w:val="restart"/>
          </w:tcPr>
          <w:p w:rsidR="00326E3E" w:rsidRPr="00E67A0F" w:rsidRDefault="00326E3E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Obs.</w:t>
            </w:r>
          </w:p>
        </w:tc>
      </w:tr>
      <w:tr w:rsidR="00326E3E" w:rsidRPr="00E67A0F" w:rsidTr="0077289C">
        <w:trPr>
          <w:cantSplit/>
          <w:jc w:val="center"/>
        </w:trPr>
        <w:tc>
          <w:tcPr>
            <w:tcW w:w="511" w:type="pct"/>
            <w:vMerge/>
          </w:tcPr>
          <w:p w:rsidR="00326E3E" w:rsidRPr="00E67A0F" w:rsidRDefault="00326E3E" w:rsidP="008C3B2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23" w:type="pct"/>
            <w:vMerge/>
          </w:tcPr>
          <w:p w:rsidR="00326E3E" w:rsidRPr="00E67A0F" w:rsidRDefault="00326E3E" w:rsidP="008C3B27">
            <w:pPr>
              <w:jc w:val="center"/>
              <w:rPr>
                <w:lang w:val="ro-RO"/>
              </w:rPr>
            </w:pPr>
          </w:p>
        </w:tc>
        <w:tc>
          <w:tcPr>
            <w:tcW w:w="997" w:type="pct"/>
            <w:vMerge/>
          </w:tcPr>
          <w:p w:rsidR="00326E3E" w:rsidRPr="00E67A0F" w:rsidRDefault="00326E3E" w:rsidP="008C3B27">
            <w:pPr>
              <w:jc w:val="center"/>
              <w:rPr>
                <w:lang w:val="ro-RO"/>
              </w:rPr>
            </w:pPr>
          </w:p>
        </w:tc>
        <w:tc>
          <w:tcPr>
            <w:tcW w:w="285" w:type="pct"/>
            <w:vMerge/>
          </w:tcPr>
          <w:p w:rsidR="00326E3E" w:rsidRPr="00E67A0F" w:rsidRDefault="00326E3E" w:rsidP="008C3B27">
            <w:pPr>
              <w:jc w:val="center"/>
              <w:rPr>
                <w:lang w:val="ro-RO"/>
              </w:rPr>
            </w:pPr>
          </w:p>
        </w:tc>
        <w:tc>
          <w:tcPr>
            <w:tcW w:w="903" w:type="pct"/>
            <w:vMerge/>
          </w:tcPr>
          <w:p w:rsidR="00326E3E" w:rsidRPr="00E67A0F" w:rsidRDefault="00326E3E" w:rsidP="008C3B27">
            <w:pPr>
              <w:jc w:val="center"/>
              <w:rPr>
                <w:lang w:val="ro-RO"/>
              </w:rPr>
            </w:pPr>
          </w:p>
        </w:tc>
        <w:tc>
          <w:tcPr>
            <w:tcW w:w="570" w:type="pct"/>
          </w:tcPr>
          <w:p w:rsidR="00326E3E" w:rsidRPr="008C3B27" w:rsidRDefault="00326E3E" w:rsidP="008C3B27">
            <w:pPr>
              <w:jc w:val="center"/>
              <w:rPr>
                <w:b/>
                <w:lang w:val="ro-RO"/>
              </w:rPr>
            </w:pPr>
            <w:r w:rsidRPr="008C3B27">
              <w:rPr>
                <w:b/>
                <w:lang w:val="ro-RO"/>
              </w:rPr>
              <w:t>Metode</w:t>
            </w:r>
          </w:p>
        </w:tc>
        <w:tc>
          <w:tcPr>
            <w:tcW w:w="427" w:type="pct"/>
          </w:tcPr>
          <w:p w:rsidR="00326E3E" w:rsidRPr="008C3B27" w:rsidRDefault="00326E3E" w:rsidP="008C3B27">
            <w:pPr>
              <w:jc w:val="center"/>
              <w:rPr>
                <w:b/>
                <w:lang w:val="ro-RO"/>
              </w:rPr>
            </w:pPr>
            <w:r w:rsidRPr="008C3B27">
              <w:rPr>
                <w:b/>
                <w:lang w:val="ro-RO"/>
              </w:rPr>
              <w:t>Mijloace</w:t>
            </w:r>
          </w:p>
        </w:tc>
        <w:tc>
          <w:tcPr>
            <w:tcW w:w="523" w:type="pct"/>
            <w:vMerge/>
          </w:tcPr>
          <w:p w:rsidR="00326E3E" w:rsidRPr="00E67A0F" w:rsidRDefault="00326E3E" w:rsidP="008C3B27">
            <w:pPr>
              <w:jc w:val="center"/>
              <w:rPr>
                <w:lang w:val="ro-RO"/>
              </w:rPr>
            </w:pPr>
          </w:p>
        </w:tc>
        <w:tc>
          <w:tcPr>
            <w:tcW w:w="261" w:type="pct"/>
            <w:vMerge/>
          </w:tcPr>
          <w:p w:rsidR="00326E3E" w:rsidRPr="00E67A0F" w:rsidRDefault="00326E3E" w:rsidP="008C3B27">
            <w:pPr>
              <w:jc w:val="center"/>
              <w:rPr>
                <w:lang w:val="ro-RO"/>
              </w:rPr>
            </w:pPr>
          </w:p>
        </w:tc>
      </w:tr>
      <w:tr w:rsidR="005F5522" w:rsidRPr="00E67A0F" w:rsidTr="0077289C">
        <w:trPr>
          <w:cantSplit/>
          <w:trHeight w:val="697"/>
          <w:jc w:val="center"/>
        </w:trPr>
        <w:tc>
          <w:tcPr>
            <w:tcW w:w="511" w:type="pct"/>
            <w:vMerge w:val="restart"/>
            <w:vAlign w:val="center"/>
          </w:tcPr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b/>
                <w:bCs/>
                <w:lang w:val="ro-RO"/>
              </w:rPr>
            </w:pPr>
            <w:r w:rsidRPr="00E67A0F">
              <w:rPr>
                <w:b/>
                <w:lang w:val="ro-RO"/>
              </w:rPr>
              <w:t>1. Auto</w:t>
            </w:r>
            <w:r w:rsidR="008C3B27">
              <w:rPr>
                <w:b/>
                <w:lang w:val="ro-RO"/>
              </w:rPr>
              <w:t>-cunoaş</w:t>
            </w:r>
            <w:r w:rsidRPr="00E67A0F">
              <w:rPr>
                <w:b/>
                <w:lang w:val="ro-RO"/>
              </w:rPr>
              <w:t>tere şi dezvoltare personală</w:t>
            </w:r>
          </w:p>
          <w:p w:rsidR="005F5522" w:rsidRPr="00E67A0F" w:rsidRDefault="005F5522" w:rsidP="008C3B27">
            <w:pPr>
              <w:rPr>
                <w:b/>
                <w:bCs/>
                <w:lang w:val="ro-RO"/>
              </w:rPr>
            </w:pPr>
          </w:p>
        </w:tc>
        <w:tc>
          <w:tcPr>
            <w:tcW w:w="523" w:type="pct"/>
            <w:vMerge w:val="restart"/>
          </w:tcPr>
          <w:p w:rsidR="005F5522" w:rsidRPr="00E67A0F" w:rsidRDefault="005F5522" w:rsidP="008C3B2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  <w:p w:rsidR="005F5522" w:rsidRPr="00EB7656" w:rsidRDefault="005F5522" w:rsidP="008C3B27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 w:rsidRPr="00EB7656">
              <w:rPr>
                <w:b/>
                <w:lang w:val="ro-RO"/>
              </w:rPr>
              <w:t xml:space="preserve">1.b. </w:t>
            </w:r>
          </w:p>
          <w:p w:rsidR="005F5522" w:rsidRPr="00E67A0F" w:rsidRDefault="005F5522" w:rsidP="008C3B2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E67A0F">
              <w:rPr>
                <w:lang w:val="ro-RO"/>
              </w:rPr>
              <w:t>Creştere şi schimbare</w:t>
            </w:r>
          </w:p>
        </w:tc>
        <w:tc>
          <w:tcPr>
            <w:tcW w:w="997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  <w:p w:rsidR="005F5522" w:rsidRPr="00E67A0F" w:rsidRDefault="005F5522" w:rsidP="008C3B27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Ghici cine sunt eu?</w:t>
            </w:r>
          </w:p>
        </w:tc>
        <w:tc>
          <w:tcPr>
            <w:tcW w:w="285" w:type="pct"/>
            <w:vAlign w:val="center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16.02</w:t>
            </w:r>
          </w:p>
          <w:p w:rsidR="005F5522" w:rsidRPr="00E67A0F" w:rsidRDefault="005F5522" w:rsidP="008C3B27">
            <w:pPr>
              <w:rPr>
                <w:lang w:val="ro-RO"/>
              </w:rPr>
            </w:pPr>
          </w:p>
        </w:tc>
        <w:tc>
          <w:tcPr>
            <w:tcW w:w="903" w:type="pct"/>
            <w:vMerge w:val="restart"/>
          </w:tcPr>
          <w:p w:rsidR="005F5522" w:rsidRPr="00E67A0F" w:rsidRDefault="005F5522" w:rsidP="008C3B27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Argumentarea impor-tanţei încrederii în sine, pentru evoluţia personală</w:t>
            </w:r>
          </w:p>
          <w:p w:rsidR="005F5522" w:rsidRPr="00E67A0F" w:rsidRDefault="005F5522" w:rsidP="008C3B27">
            <w:pPr>
              <w:pStyle w:val="ListParagraph"/>
              <w:numPr>
                <w:ilvl w:val="0"/>
                <w:numId w:val="7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Examinarea caracte-risticilor specifice adolescenţei</w:t>
            </w:r>
          </w:p>
        </w:tc>
        <w:tc>
          <w:tcPr>
            <w:tcW w:w="570" w:type="pct"/>
            <w:vMerge w:val="restar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Brainstorming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Dezbaterea</w:t>
            </w:r>
          </w:p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Problematizare</w:t>
            </w:r>
          </w:p>
        </w:tc>
        <w:tc>
          <w:tcPr>
            <w:tcW w:w="427" w:type="pct"/>
            <w:vMerge w:val="restar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Fişe de lucru</w:t>
            </w:r>
          </w:p>
        </w:tc>
        <w:tc>
          <w:tcPr>
            <w:tcW w:w="523" w:type="pct"/>
            <w:vMerge w:val="restart"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</w:p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Aprecieri verbale pe parcurs</w:t>
            </w:r>
          </w:p>
        </w:tc>
        <w:tc>
          <w:tcPr>
            <w:tcW w:w="261" w:type="pct"/>
            <w:vMerge w:val="restart"/>
          </w:tcPr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Școa-la Alfel</w:t>
            </w:r>
          </w:p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S32</w:t>
            </w:r>
          </w:p>
        </w:tc>
      </w:tr>
      <w:tr w:rsidR="005F5522" w:rsidRPr="00E67A0F" w:rsidTr="0077289C">
        <w:trPr>
          <w:cantSplit/>
          <w:trHeight w:val="1004"/>
          <w:jc w:val="center"/>
        </w:trPr>
        <w:tc>
          <w:tcPr>
            <w:tcW w:w="511" w:type="pct"/>
            <w:vMerge/>
          </w:tcPr>
          <w:p w:rsidR="005F5522" w:rsidRPr="00E67A0F" w:rsidRDefault="005F5522" w:rsidP="008C3B27">
            <w:pPr>
              <w:jc w:val="center"/>
              <w:rPr>
                <w:b/>
                <w:bCs/>
                <w:spacing w:val="30"/>
                <w:lang w:val="ro-RO"/>
              </w:rPr>
            </w:pPr>
          </w:p>
        </w:tc>
        <w:tc>
          <w:tcPr>
            <w:tcW w:w="523" w:type="pct"/>
            <w:vMerge/>
          </w:tcPr>
          <w:p w:rsidR="005F5522" w:rsidRPr="00E67A0F" w:rsidRDefault="005F5522" w:rsidP="008C3B2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997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  <w:p w:rsidR="005F5522" w:rsidRPr="00E67A0F" w:rsidRDefault="005F5522" w:rsidP="008C3B27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Adolescenţă fără drog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285" w:type="pct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23.02</w:t>
            </w:r>
          </w:p>
        </w:tc>
        <w:tc>
          <w:tcPr>
            <w:tcW w:w="903" w:type="pct"/>
            <w:vMerge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570" w:type="pct"/>
            <w:vMerge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</w:p>
        </w:tc>
        <w:tc>
          <w:tcPr>
            <w:tcW w:w="427" w:type="pct"/>
            <w:vMerge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</w:p>
        </w:tc>
        <w:tc>
          <w:tcPr>
            <w:tcW w:w="523" w:type="pct"/>
            <w:vMerge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</w:p>
        </w:tc>
        <w:tc>
          <w:tcPr>
            <w:tcW w:w="261" w:type="pct"/>
            <w:vMerge/>
          </w:tcPr>
          <w:p w:rsidR="005F5522" w:rsidRPr="00E67A0F" w:rsidRDefault="005F5522" w:rsidP="008C3B27">
            <w:pPr>
              <w:rPr>
                <w:lang w:val="ro-RO"/>
              </w:rPr>
            </w:pPr>
          </w:p>
        </w:tc>
      </w:tr>
      <w:tr w:rsidR="005F5522" w:rsidRPr="00E67A0F" w:rsidTr="0077289C">
        <w:trPr>
          <w:cantSplit/>
          <w:trHeight w:val="467"/>
          <w:jc w:val="center"/>
        </w:trPr>
        <w:tc>
          <w:tcPr>
            <w:tcW w:w="511" w:type="pct"/>
            <w:vMerge w:val="restart"/>
          </w:tcPr>
          <w:p w:rsidR="005F5522" w:rsidRPr="00E67A0F" w:rsidRDefault="005F5522" w:rsidP="008C3B27">
            <w:pPr>
              <w:jc w:val="center"/>
              <w:rPr>
                <w:b/>
                <w:bCs/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2.</w:t>
            </w:r>
          </w:p>
          <w:p w:rsidR="005F5522" w:rsidRPr="00E67A0F" w:rsidRDefault="005F5522" w:rsidP="008C3B27">
            <w:pPr>
              <w:jc w:val="center"/>
              <w:rPr>
                <w:b/>
                <w:bCs/>
                <w:lang w:val="ro-RO"/>
              </w:rPr>
            </w:pPr>
            <w:r w:rsidRPr="00E67A0F">
              <w:rPr>
                <w:b/>
                <w:lang w:val="ro-RO"/>
              </w:rPr>
              <w:t>Comunicare şi abilităţi sociale</w:t>
            </w:r>
          </w:p>
          <w:p w:rsidR="005F5522" w:rsidRPr="00E67A0F" w:rsidRDefault="005F5522" w:rsidP="008C3B27">
            <w:pPr>
              <w:jc w:val="center"/>
              <w:rPr>
                <w:b/>
                <w:bCs/>
                <w:spacing w:val="30"/>
                <w:lang w:val="ro-RO"/>
              </w:rPr>
            </w:pPr>
          </w:p>
        </w:tc>
        <w:tc>
          <w:tcPr>
            <w:tcW w:w="523" w:type="pct"/>
            <w:vMerge w:val="restart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  <w:p w:rsidR="005F5522" w:rsidRPr="00EB7656" w:rsidRDefault="005F5522" w:rsidP="008C3B27">
            <w:pPr>
              <w:jc w:val="center"/>
              <w:rPr>
                <w:b/>
                <w:lang w:val="ro-RO"/>
              </w:rPr>
            </w:pPr>
            <w:r w:rsidRPr="00EB7656">
              <w:rPr>
                <w:b/>
                <w:lang w:val="ro-RO"/>
              </w:rPr>
              <w:t xml:space="preserve">2.a. </w:t>
            </w: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Comunicare</w:t>
            </w:r>
          </w:p>
          <w:p w:rsidR="005F5522" w:rsidRPr="00E67A0F" w:rsidRDefault="005F5522" w:rsidP="008C3B27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997" w:type="pct"/>
          </w:tcPr>
          <w:p w:rsidR="005F5522" w:rsidRPr="00E67A0F" w:rsidRDefault="005F5522" w:rsidP="008C3B2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ABC-ul comportării civilizate</w:t>
            </w:r>
          </w:p>
        </w:tc>
        <w:tc>
          <w:tcPr>
            <w:tcW w:w="285" w:type="pct"/>
            <w:vAlign w:val="center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02.03</w:t>
            </w:r>
          </w:p>
        </w:tc>
        <w:tc>
          <w:tcPr>
            <w:tcW w:w="903" w:type="pct"/>
            <w:vMerge w:val="restart"/>
          </w:tcPr>
          <w:p w:rsidR="005F5522" w:rsidRPr="00E67A0F" w:rsidRDefault="005F5522" w:rsidP="008C3B27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Exersarea tehnicilor de comunicare</w:t>
            </w:r>
          </w:p>
          <w:p w:rsidR="005F5522" w:rsidRPr="00E67A0F" w:rsidRDefault="005F5522" w:rsidP="008C3B27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Aplicarea tehnicilor de management al emoţiilor</w:t>
            </w:r>
          </w:p>
        </w:tc>
        <w:tc>
          <w:tcPr>
            <w:tcW w:w="570" w:type="pct"/>
            <w:vMerge w:val="restar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Brainstorming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Dezbaterea</w:t>
            </w:r>
          </w:p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Problematizare</w:t>
            </w:r>
          </w:p>
        </w:tc>
        <w:tc>
          <w:tcPr>
            <w:tcW w:w="427" w:type="pct"/>
            <w:vMerge w:val="restart"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Fişe de lucru</w:t>
            </w:r>
          </w:p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</w:p>
        </w:tc>
        <w:tc>
          <w:tcPr>
            <w:tcW w:w="523" w:type="pct"/>
            <w:vMerge w:val="restart"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Aprecieri verbale pe parcursul lecţiei</w:t>
            </w:r>
          </w:p>
        </w:tc>
        <w:tc>
          <w:tcPr>
            <w:tcW w:w="261" w:type="pct"/>
            <w:vMerge w:val="restart"/>
          </w:tcPr>
          <w:p w:rsidR="005F5522" w:rsidRPr="00E67A0F" w:rsidRDefault="005F5522" w:rsidP="008C3B27">
            <w:pPr>
              <w:rPr>
                <w:lang w:val="ro-RO"/>
              </w:rPr>
            </w:pPr>
          </w:p>
        </w:tc>
      </w:tr>
      <w:tr w:rsidR="005F5522" w:rsidRPr="00E67A0F" w:rsidTr="0077289C">
        <w:trPr>
          <w:cantSplit/>
          <w:trHeight w:val="530"/>
          <w:jc w:val="center"/>
        </w:trPr>
        <w:tc>
          <w:tcPr>
            <w:tcW w:w="511" w:type="pct"/>
            <w:vMerge/>
          </w:tcPr>
          <w:p w:rsidR="005F5522" w:rsidRPr="00E67A0F" w:rsidRDefault="005F5522" w:rsidP="008C3B27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523" w:type="pct"/>
            <w:vMerge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</w:tc>
        <w:tc>
          <w:tcPr>
            <w:tcW w:w="997" w:type="pct"/>
          </w:tcPr>
          <w:p w:rsidR="005F5522" w:rsidRPr="00E67A0F" w:rsidRDefault="005F5522" w:rsidP="008C3B27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Să comunicăm!</w:t>
            </w:r>
          </w:p>
        </w:tc>
        <w:tc>
          <w:tcPr>
            <w:tcW w:w="285" w:type="pct"/>
            <w:vAlign w:val="center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09.03</w:t>
            </w:r>
          </w:p>
        </w:tc>
        <w:tc>
          <w:tcPr>
            <w:tcW w:w="903" w:type="pct"/>
            <w:vMerge/>
          </w:tcPr>
          <w:p w:rsidR="005F5522" w:rsidRPr="00E67A0F" w:rsidRDefault="005F5522" w:rsidP="008C3B27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70" w:type="pct"/>
            <w:vMerge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427" w:type="pct"/>
            <w:vMerge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</w:p>
        </w:tc>
        <w:tc>
          <w:tcPr>
            <w:tcW w:w="523" w:type="pct"/>
            <w:vMerge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</w:p>
        </w:tc>
        <w:tc>
          <w:tcPr>
            <w:tcW w:w="261" w:type="pct"/>
            <w:vMerge/>
          </w:tcPr>
          <w:p w:rsidR="005F5522" w:rsidRPr="00E67A0F" w:rsidRDefault="005F5522" w:rsidP="008C3B27">
            <w:pPr>
              <w:rPr>
                <w:lang w:val="ro-RO"/>
              </w:rPr>
            </w:pPr>
          </w:p>
        </w:tc>
      </w:tr>
      <w:tr w:rsidR="005F5522" w:rsidRPr="00E67A0F" w:rsidTr="0077289C">
        <w:trPr>
          <w:cantSplit/>
          <w:trHeight w:val="530"/>
          <w:jc w:val="center"/>
        </w:trPr>
        <w:tc>
          <w:tcPr>
            <w:tcW w:w="511" w:type="pct"/>
            <w:vMerge/>
            <w:vAlign w:val="center"/>
          </w:tcPr>
          <w:p w:rsidR="005F5522" w:rsidRPr="00E67A0F" w:rsidRDefault="005F5522" w:rsidP="008C3B27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523" w:type="pct"/>
            <w:vMerge w:val="restart"/>
          </w:tcPr>
          <w:p w:rsidR="005F5522" w:rsidRPr="00EB7656" w:rsidRDefault="005F5522" w:rsidP="008C3B27">
            <w:pPr>
              <w:jc w:val="center"/>
              <w:rPr>
                <w:b/>
                <w:lang w:val="ro-RO"/>
              </w:rPr>
            </w:pPr>
            <w:r w:rsidRPr="00EB7656">
              <w:rPr>
                <w:b/>
                <w:lang w:val="ro-RO"/>
              </w:rPr>
              <w:t>2.b.</w:t>
            </w:r>
          </w:p>
          <w:p w:rsidR="00EB7656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Autocontrol emoţional</w:t>
            </w:r>
          </w:p>
        </w:tc>
        <w:tc>
          <w:tcPr>
            <w:tcW w:w="997" w:type="pct"/>
          </w:tcPr>
          <w:p w:rsidR="005F5522" w:rsidRPr="00E67A0F" w:rsidRDefault="005F5522" w:rsidP="008C3B27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Să renunţăm la cuvintele dure</w:t>
            </w:r>
          </w:p>
        </w:tc>
        <w:tc>
          <w:tcPr>
            <w:tcW w:w="285" w:type="pct"/>
            <w:vAlign w:val="center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16.03</w:t>
            </w:r>
          </w:p>
        </w:tc>
        <w:tc>
          <w:tcPr>
            <w:tcW w:w="903" w:type="pct"/>
            <w:vMerge/>
          </w:tcPr>
          <w:p w:rsidR="005F5522" w:rsidRPr="00E67A0F" w:rsidRDefault="005F5522" w:rsidP="008C3B27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70" w:type="pct"/>
            <w:vMerge w:val="restar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Brainstorming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Dezbaterea</w:t>
            </w:r>
          </w:p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Problematizare</w:t>
            </w:r>
          </w:p>
        </w:tc>
        <w:tc>
          <w:tcPr>
            <w:tcW w:w="427" w:type="pct"/>
            <w:vMerge w:val="restart"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Lucru individual</w:t>
            </w:r>
          </w:p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Fişe de lucru</w:t>
            </w:r>
          </w:p>
        </w:tc>
        <w:tc>
          <w:tcPr>
            <w:tcW w:w="523" w:type="pct"/>
            <w:vMerge w:val="restart"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Aprecieri verbale pe parcursul lecţiei</w:t>
            </w:r>
          </w:p>
        </w:tc>
        <w:tc>
          <w:tcPr>
            <w:tcW w:w="261" w:type="pct"/>
            <w:vMerge w:val="restart"/>
          </w:tcPr>
          <w:p w:rsidR="005F5522" w:rsidRPr="00E67A0F" w:rsidRDefault="005F5522" w:rsidP="008C3B27">
            <w:pPr>
              <w:rPr>
                <w:lang w:val="ro-RO"/>
              </w:rPr>
            </w:pPr>
          </w:p>
        </w:tc>
      </w:tr>
      <w:tr w:rsidR="005F5522" w:rsidRPr="00E67A0F" w:rsidTr="0077289C">
        <w:trPr>
          <w:cantSplit/>
          <w:trHeight w:val="530"/>
          <w:jc w:val="center"/>
        </w:trPr>
        <w:tc>
          <w:tcPr>
            <w:tcW w:w="511" w:type="pct"/>
            <w:vMerge/>
            <w:vAlign w:val="center"/>
          </w:tcPr>
          <w:p w:rsidR="005F5522" w:rsidRPr="00E67A0F" w:rsidRDefault="005F5522" w:rsidP="008C3B27">
            <w:pPr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523" w:type="pct"/>
            <w:vMerge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</w:tc>
        <w:tc>
          <w:tcPr>
            <w:tcW w:w="997" w:type="pct"/>
          </w:tcPr>
          <w:p w:rsidR="005F5522" w:rsidRPr="00E67A0F" w:rsidRDefault="005F5522" w:rsidP="008C3B27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Conflictele şi rezolva</w:t>
            </w:r>
            <w:r w:rsidR="003C6170" w:rsidRPr="00E67A0F">
              <w:rPr>
                <w:lang w:val="ro-RO"/>
              </w:rPr>
              <w:t>-</w:t>
            </w:r>
            <w:r w:rsidRPr="00E67A0F">
              <w:rPr>
                <w:lang w:val="ro-RO"/>
              </w:rPr>
              <w:t>rea lor</w:t>
            </w:r>
          </w:p>
        </w:tc>
        <w:tc>
          <w:tcPr>
            <w:tcW w:w="285" w:type="pct"/>
            <w:vAlign w:val="center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23.03</w:t>
            </w:r>
          </w:p>
        </w:tc>
        <w:tc>
          <w:tcPr>
            <w:tcW w:w="903" w:type="pct"/>
            <w:vMerge/>
          </w:tcPr>
          <w:p w:rsidR="005F5522" w:rsidRPr="00E67A0F" w:rsidRDefault="005F5522" w:rsidP="008C3B27">
            <w:p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</w:p>
        </w:tc>
        <w:tc>
          <w:tcPr>
            <w:tcW w:w="570" w:type="pct"/>
            <w:vMerge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</w:p>
        </w:tc>
        <w:tc>
          <w:tcPr>
            <w:tcW w:w="427" w:type="pct"/>
            <w:vMerge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</w:p>
        </w:tc>
        <w:tc>
          <w:tcPr>
            <w:tcW w:w="523" w:type="pct"/>
            <w:vMerge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</w:p>
        </w:tc>
        <w:tc>
          <w:tcPr>
            <w:tcW w:w="261" w:type="pct"/>
            <w:vMerge/>
          </w:tcPr>
          <w:p w:rsidR="005F5522" w:rsidRPr="00E67A0F" w:rsidRDefault="005F5522" w:rsidP="008C3B27">
            <w:pPr>
              <w:rPr>
                <w:lang w:val="ro-RO"/>
              </w:rPr>
            </w:pPr>
          </w:p>
        </w:tc>
      </w:tr>
      <w:tr w:rsidR="005F5522" w:rsidRPr="00E67A0F" w:rsidTr="0077289C">
        <w:trPr>
          <w:cantSplit/>
          <w:trHeight w:val="557"/>
          <w:jc w:val="center"/>
        </w:trPr>
        <w:tc>
          <w:tcPr>
            <w:tcW w:w="511" w:type="pct"/>
            <w:vMerge w:val="restart"/>
          </w:tcPr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3.</w:t>
            </w:r>
          </w:p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Managementul informaţii-lor şi al învăţării</w:t>
            </w:r>
          </w:p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23" w:type="pct"/>
            <w:vMerge w:val="restart"/>
          </w:tcPr>
          <w:p w:rsidR="008C3B27" w:rsidRDefault="005F5522" w:rsidP="008C3B27">
            <w:pPr>
              <w:jc w:val="center"/>
              <w:rPr>
                <w:lang w:val="ro-RO"/>
              </w:rPr>
            </w:pPr>
            <w:r w:rsidRPr="00EB7656">
              <w:rPr>
                <w:b/>
                <w:lang w:val="ro-RO"/>
              </w:rPr>
              <w:t>3.a.</w:t>
            </w:r>
            <w:r w:rsidRPr="00E67A0F">
              <w:rPr>
                <w:lang w:val="ro-RO"/>
              </w:rPr>
              <w:t xml:space="preserve"> Managemen</w:t>
            </w: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tul informaţiilor</w:t>
            </w:r>
          </w:p>
        </w:tc>
        <w:tc>
          <w:tcPr>
            <w:tcW w:w="997" w:type="pct"/>
          </w:tcPr>
          <w:p w:rsidR="005F5522" w:rsidRPr="00E67A0F" w:rsidRDefault="005F5522" w:rsidP="008C3B27">
            <w:pPr>
              <w:pStyle w:val="Heading3"/>
              <w:numPr>
                <w:ilvl w:val="0"/>
                <w:numId w:val="12"/>
              </w:numPr>
              <w:jc w:val="both"/>
              <w:rPr>
                <w:b w:val="0"/>
                <w:bCs w:val="0"/>
                <w:lang w:val="ro-RO"/>
              </w:rPr>
            </w:pPr>
            <w:r w:rsidRPr="00E67A0F">
              <w:rPr>
                <w:b w:val="0"/>
                <w:bCs w:val="0"/>
                <w:lang w:val="ro-RO"/>
              </w:rPr>
              <w:t>Să navigăm pe internet</w:t>
            </w:r>
          </w:p>
        </w:tc>
        <w:tc>
          <w:tcPr>
            <w:tcW w:w="285" w:type="pct"/>
            <w:vAlign w:val="center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30</w:t>
            </w:r>
            <w:r w:rsidR="00E67A0F" w:rsidRPr="00E67A0F">
              <w:rPr>
                <w:lang w:val="ro-RO"/>
              </w:rPr>
              <w:t>.03</w:t>
            </w:r>
          </w:p>
        </w:tc>
        <w:tc>
          <w:tcPr>
            <w:tcW w:w="903" w:type="pct"/>
            <w:vMerge w:val="restart"/>
          </w:tcPr>
          <w:p w:rsidR="005F5522" w:rsidRPr="00E67A0F" w:rsidRDefault="005F5522" w:rsidP="008C3B2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Exersarea abilităţilor de utilizare a  resur</w:t>
            </w:r>
            <w:r w:rsidR="008C3B27">
              <w:rPr>
                <w:lang w:val="ro-RO"/>
              </w:rPr>
              <w:t>-</w:t>
            </w:r>
            <w:r w:rsidRPr="00E67A0F">
              <w:rPr>
                <w:lang w:val="ro-RO"/>
              </w:rPr>
              <w:t xml:space="preserve">selor de </w:t>
            </w:r>
            <w:r w:rsidR="008C3B27">
              <w:rPr>
                <w:lang w:val="ro-RO"/>
              </w:rPr>
              <w:t>informare variate, referi</w:t>
            </w:r>
            <w:r w:rsidRPr="00E67A0F">
              <w:rPr>
                <w:lang w:val="ro-RO"/>
              </w:rPr>
              <w:t>toare la propria activitate</w:t>
            </w:r>
          </w:p>
        </w:tc>
        <w:tc>
          <w:tcPr>
            <w:tcW w:w="570" w:type="pct"/>
            <w:vMerge w:val="restar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Dezbaterea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Conversația</w:t>
            </w:r>
          </w:p>
          <w:p w:rsidR="005F5522" w:rsidRPr="00E67A0F" w:rsidRDefault="008C3B27" w:rsidP="008C3B27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Autoobservaț</w:t>
            </w:r>
            <w:r w:rsidR="005F5522" w:rsidRPr="00E67A0F">
              <w:rPr>
                <w:lang w:val="ro-RO"/>
              </w:rPr>
              <w:t>ia</w:t>
            </w:r>
          </w:p>
        </w:tc>
        <w:tc>
          <w:tcPr>
            <w:tcW w:w="427" w:type="pct"/>
            <w:vMerge w:val="restar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Internet</w:t>
            </w:r>
          </w:p>
        </w:tc>
        <w:tc>
          <w:tcPr>
            <w:tcW w:w="523" w:type="pct"/>
            <w:vMerge w:val="restar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Fise de lucru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Analiza produselor activităţii</w:t>
            </w:r>
          </w:p>
        </w:tc>
        <w:tc>
          <w:tcPr>
            <w:tcW w:w="261" w:type="pct"/>
            <w:vMerge w:val="restart"/>
          </w:tcPr>
          <w:p w:rsidR="005F5522" w:rsidRPr="00E67A0F" w:rsidRDefault="005F5522" w:rsidP="008C3B27">
            <w:pPr>
              <w:rPr>
                <w:lang w:val="ro-RO"/>
              </w:rPr>
            </w:pPr>
          </w:p>
        </w:tc>
      </w:tr>
      <w:tr w:rsidR="005F5522" w:rsidRPr="00E67A0F" w:rsidTr="0077289C">
        <w:trPr>
          <w:cantSplit/>
          <w:trHeight w:val="600"/>
          <w:jc w:val="center"/>
        </w:trPr>
        <w:tc>
          <w:tcPr>
            <w:tcW w:w="511" w:type="pct"/>
            <w:vMerge/>
          </w:tcPr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23" w:type="pct"/>
            <w:vMerge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</w:tc>
        <w:tc>
          <w:tcPr>
            <w:tcW w:w="997" w:type="pct"/>
          </w:tcPr>
          <w:p w:rsidR="005F5522" w:rsidRPr="00E67A0F" w:rsidRDefault="005F5522" w:rsidP="008C3B27">
            <w:pPr>
              <w:pStyle w:val="Heading3"/>
              <w:numPr>
                <w:ilvl w:val="0"/>
                <w:numId w:val="12"/>
              </w:numPr>
              <w:jc w:val="both"/>
              <w:rPr>
                <w:b w:val="0"/>
                <w:bCs w:val="0"/>
                <w:lang w:val="ro-RO"/>
              </w:rPr>
            </w:pPr>
            <w:r w:rsidRPr="00E67A0F">
              <w:rPr>
                <w:b w:val="0"/>
                <w:bCs w:val="0"/>
                <w:lang w:val="ro-RO"/>
              </w:rPr>
              <w:t>Unde pot găsi informaţii şi cum le selectez?</w:t>
            </w:r>
          </w:p>
        </w:tc>
        <w:tc>
          <w:tcPr>
            <w:tcW w:w="285" w:type="pct"/>
            <w:vAlign w:val="center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20.04</w:t>
            </w:r>
          </w:p>
        </w:tc>
        <w:tc>
          <w:tcPr>
            <w:tcW w:w="903" w:type="pct"/>
            <w:vMerge/>
          </w:tcPr>
          <w:p w:rsidR="005F5522" w:rsidRPr="00E67A0F" w:rsidRDefault="005F5522" w:rsidP="008C3B27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</w:tc>
        <w:tc>
          <w:tcPr>
            <w:tcW w:w="570" w:type="pct"/>
            <w:vMerge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427" w:type="pct"/>
            <w:vMerge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523" w:type="pct"/>
            <w:vMerge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261" w:type="pct"/>
            <w:vMerge/>
          </w:tcPr>
          <w:p w:rsidR="005F5522" w:rsidRPr="00E67A0F" w:rsidRDefault="005F5522" w:rsidP="008C3B27">
            <w:pPr>
              <w:rPr>
                <w:lang w:val="ro-RO"/>
              </w:rPr>
            </w:pPr>
          </w:p>
        </w:tc>
      </w:tr>
      <w:tr w:rsidR="005F5522" w:rsidRPr="00E67A0F" w:rsidTr="0077289C">
        <w:trPr>
          <w:cantSplit/>
          <w:trHeight w:val="546"/>
          <w:jc w:val="center"/>
        </w:trPr>
        <w:tc>
          <w:tcPr>
            <w:tcW w:w="511" w:type="pct"/>
            <w:vMerge/>
          </w:tcPr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23" w:type="pct"/>
            <w:vMerge w:val="restart"/>
            <w:vAlign w:val="center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B7656">
              <w:rPr>
                <w:b/>
                <w:lang w:val="ro-RO"/>
              </w:rPr>
              <w:t>3.b.</w:t>
            </w:r>
            <w:r w:rsidRPr="00E67A0F">
              <w:rPr>
                <w:lang w:val="ro-RO"/>
              </w:rPr>
              <w:t xml:space="preserve"> Managementul învăţării</w:t>
            </w:r>
          </w:p>
        </w:tc>
        <w:tc>
          <w:tcPr>
            <w:tcW w:w="997" w:type="pct"/>
          </w:tcPr>
          <w:p w:rsidR="005F5522" w:rsidRPr="00E67A0F" w:rsidRDefault="005F5522" w:rsidP="008C3B27">
            <w:pPr>
              <w:pStyle w:val="Heading3"/>
              <w:numPr>
                <w:ilvl w:val="0"/>
                <w:numId w:val="12"/>
              </w:numPr>
              <w:jc w:val="both"/>
              <w:rPr>
                <w:b w:val="0"/>
                <w:bCs w:val="0"/>
                <w:lang w:val="ro-RO"/>
              </w:rPr>
            </w:pPr>
            <w:r w:rsidRPr="00E67A0F">
              <w:rPr>
                <w:b w:val="0"/>
                <w:bCs w:val="0"/>
                <w:lang w:val="ro-RO"/>
              </w:rPr>
              <w:t>Motivaţia mea</w:t>
            </w:r>
          </w:p>
        </w:tc>
        <w:tc>
          <w:tcPr>
            <w:tcW w:w="285" w:type="pct"/>
            <w:vAlign w:val="center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27.04</w:t>
            </w: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</w:tc>
        <w:tc>
          <w:tcPr>
            <w:tcW w:w="903" w:type="pct"/>
            <w:vMerge/>
          </w:tcPr>
          <w:p w:rsidR="005F5522" w:rsidRPr="00E67A0F" w:rsidRDefault="005F5522" w:rsidP="008C3B27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</w:tc>
        <w:tc>
          <w:tcPr>
            <w:tcW w:w="570" w:type="pct"/>
            <w:vMerge w:val="restar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Dezbaterea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Conversația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Studiul de caz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427" w:type="pct"/>
            <w:vMerge w:val="restart"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Fişe de lucru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523" w:type="pct"/>
            <w:vMerge w:val="restart"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Aprecieri verbale pe parcursul lecţiei</w:t>
            </w:r>
          </w:p>
        </w:tc>
        <w:tc>
          <w:tcPr>
            <w:tcW w:w="261" w:type="pct"/>
            <w:vMerge w:val="restart"/>
          </w:tcPr>
          <w:p w:rsidR="005F5522" w:rsidRPr="00E67A0F" w:rsidRDefault="005F5522" w:rsidP="008C3B27">
            <w:pPr>
              <w:rPr>
                <w:lang w:val="ro-RO"/>
              </w:rPr>
            </w:pPr>
          </w:p>
        </w:tc>
      </w:tr>
      <w:tr w:rsidR="005F5522" w:rsidRPr="00E67A0F" w:rsidTr="0077289C">
        <w:trPr>
          <w:cantSplit/>
          <w:trHeight w:val="260"/>
          <w:jc w:val="center"/>
        </w:trPr>
        <w:tc>
          <w:tcPr>
            <w:tcW w:w="511" w:type="pct"/>
            <w:vMerge/>
          </w:tcPr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23" w:type="pct"/>
            <w:vMerge/>
            <w:vAlign w:val="center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</w:tc>
        <w:tc>
          <w:tcPr>
            <w:tcW w:w="997" w:type="pct"/>
          </w:tcPr>
          <w:p w:rsidR="005F5522" w:rsidRPr="00E67A0F" w:rsidRDefault="005F5522" w:rsidP="008C3B27">
            <w:pPr>
              <w:pStyle w:val="Heading3"/>
              <w:numPr>
                <w:ilvl w:val="0"/>
                <w:numId w:val="12"/>
              </w:numPr>
              <w:jc w:val="both"/>
              <w:rPr>
                <w:b w:val="0"/>
                <w:bCs w:val="0"/>
                <w:lang w:val="ro-RO"/>
              </w:rPr>
            </w:pPr>
            <w:r w:rsidRPr="00E67A0F">
              <w:rPr>
                <w:b w:val="0"/>
                <w:bCs w:val="0"/>
                <w:lang w:val="ro-RO"/>
              </w:rPr>
              <w:t>Cum învăţ?</w:t>
            </w:r>
          </w:p>
        </w:tc>
        <w:tc>
          <w:tcPr>
            <w:tcW w:w="285" w:type="pct"/>
            <w:vAlign w:val="center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04.05</w:t>
            </w:r>
          </w:p>
        </w:tc>
        <w:tc>
          <w:tcPr>
            <w:tcW w:w="903" w:type="pct"/>
            <w:vMerge/>
          </w:tcPr>
          <w:p w:rsidR="005F5522" w:rsidRPr="00E67A0F" w:rsidRDefault="005F5522" w:rsidP="008C3B27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</w:tc>
        <w:tc>
          <w:tcPr>
            <w:tcW w:w="570" w:type="pct"/>
            <w:vMerge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427" w:type="pct"/>
            <w:vMerge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</w:p>
        </w:tc>
        <w:tc>
          <w:tcPr>
            <w:tcW w:w="523" w:type="pct"/>
            <w:vMerge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</w:p>
        </w:tc>
        <w:tc>
          <w:tcPr>
            <w:tcW w:w="261" w:type="pct"/>
            <w:vMerge/>
          </w:tcPr>
          <w:p w:rsidR="005F5522" w:rsidRPr="00E67A0F" w:rsidRDefault="005F5522" w:rsidP="008C3B27">
            <w:pPr>
              <w:rPr>
                <w:lang w:val="ro-RO"/>
              </w:rPr>
            </w:pPr>
          </w:p>
        </w:tc>
      </w:tr>
      <w:tr w:rsidR="005F5522" w:rsidRPr="00E67A0F" w:rsidTr="0077289C">
        <w:trPr>
          <w:cantSplit/>
          <w:trHeight w:val="665"/>
          <w:jc w:val="center"/>
        </w:trPr>
        <w:tc>
          <w:tcPr>
            <w:tcW w:w="511" w:type="pct"/>
            <w:vMerge w:val="restart"/>
          </w:tcPr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4.</w:t>
            </w:r>
          </w:p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Planificarea carierei</w:t>
            </w:r>
          </w:p>
        </w:tc>
        <w:tc>
          <w:tcPr>
            <w:tcW w:w="523" w:type="pct"/>
            <w:vMerge w:val="restart"/>
          </w:tcPr>
          <w:p w:rsidR="005F5522" w:rsidRPr="00E67A0F" w:rsidRDefault="005F5522" w:rsidP="008C3B27">
            <w:pPr>
              <w:rPr>
                <w:lang w:val="ro-RO"/>
              </w:rPr>
            </w:pPr>
          </w:p>
          <w:p w:rsidR="005F5522" w:rsidRPr="00EB7656" w:rsidRDefault="005F5522" w:rsidP="008C3B27">
            <w:pPr>
              <w:jc w:val="center"/>
              <w:rPr>
                <w:b/>
                <w:lang w:val="ro-RO"/>
              </w:rPr>
            </w:pPr>
            <w:r w:rsidRPr="00EB7656">
              <w:rPr>
                <w:b/>
                <w:lang w:val="ro-RO"/>
              </w:rPr>
              <w:t xml:space="preserve">4. </w:t>
            </w: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Planificarea şi dezvoltarea carierei</w:t>
            </w:r>
          </w:p>
        </w:tc>
        <w:tc>
          <w:tcPr>
            <w:tcW w:w="997" w:type="pct"/>
          </w:tcPr>
          <w:p w:rsidR="005F5522" w:rsidRPr="00E67A0F" w:rsidRDefault="005F5522" w:rsidP="008C3B27">
            <w:pPr>
              <w:pStyle w:val="Heading3"/>
              <w:jc w:val="both"/>
              <w:rPr>
                <w:b w:val="0"/>
                <w:bCs w:val="0"/>
                <w:lang w:val="ro-RO"/>
              </w:rPr>
            </w:pPr>
          </w:p>
          <w:p w:rsidR="005F5522" w:rsidRPr="00E67A0F" w:rsidRDefault="005F5522" w:rsidP="008C3B27">
            <w:pPr>
              <w:pStyle w:val="Heading3"/>
              <w:numPr>
                <w:ilvl w:val="0"/>
                <w:numId w:val="12"/>
              </w:numPr>
              <w:jc w:val="both"/>
              <w:rPr>
                <w:b w:val="0"/>
                <w:bCs w:val="0"/>
                <w:lang w:val="ro-RO"/>
              </w:rPr>
            </w:pPr>
            <w:r w:rsidRPr="00E67A0F">
              <w:rPr>
                <w:b w:val="0"/>
                <w:bCs w:val="0"/>
                <w:lang w:val="ro-RO"/>
              </w:rPr>
              <w:t>Meseria, brăţară de aur</w:t>
            </w:r>
          </w:p>
        </w:tc>
        <w:tc>
          <w:tcPr>
            <w:tcW w:w="285" w:type="pct"/>
            <w:vAlign w:val="center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11.05</w:t>
            </w: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</w:tc>
        <w:tc>
          <w:tcPr>
            <w:tcW w:w="903" w:type="pct"/>
            <w:vMerge w:val="restart"/>
          </w:tcPr>
          <w:p w:rsidR="005F5522" w:rsidRPr="00E67A0F" w:rsidRDefault="005F5522" w:rsidP="008C3B2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Analizarea concep-telor de carieră şi a factorilor care influ-enţează alegerea  carierei</w:t>
            </w:r>
          </w:p>
        </w:tc>
        <w:tc>
          <w:tcPr>
            <w:tcW w:w="570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Dezbaterea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Conversația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Studiul de caz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427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Fişe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Pliante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523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Analiza produselor activităţii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Chestionare</w:t>
            </w:r>
          </w:p>
        </w:tc>
        <w:tc>
          <w:tcPr>
            <w:tcW w:w="261" w:type="pct"/>
          </w:tcPr>
          <w:p w:rsidR="005F5522" w:rsidRPr="00E67A0F" w:rsidRDefault="005F5522" w:rsidP="008C3B27">
            <w:pPr>
              <w:rPr>
                <w:lang w:val="ro-RO"/>
              </w:rPr>
            </w:pPr>
          </w:p>
        </w:tc>
      </w:tr>
      <w:tr w:rsidR="005F5522" w:rsidRPr="00E67A0F" w:rsidTr="0077289C">
        <w:trPr>
          <w:cantSplit/>
          <w:jc w:val="center"/>
        </w:trPr>
        <w:tc>
          <w:tcPr>
            <w:tcW w:w="511" w:type="pct"/>
            <w:vMerge/>
          </w:tcPr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523" w:type="pct"/>
            <w:vMerge/>
          </w:tcPr>
          <w:p w:rsidR="005F5522" w:rsidRPr="00E67A0F" w:rsidRDefault="005F5522" w:rsidP="008C3B27">
            <w:pPr>
              <w:jc w:val="center"/>
              <w:rPr>
                <w:b/>
                <w:bCs/>
                <w:spacing w:val="-6"/>
                <w:lang w:val="ro-RO"/>
              </w:rPr>
            </w:pPr>
          </w:p>
        </w:tc>
        <w:tc>
          <w:tcPr>
            <w:tcW w:w="997" w:type="pct"/>
          </w:tcPr>
          <w:p w:rsidR="005F5522" w:rsidRPr="00E67A0F" w:rsidRDefault="005F5522" w:rsidP="008C3B27">
            <w:pPr>
              <w:pStyle w:val="Heading3"/>
              <w:jc w:val="both"/>
              <w:rPr>
                <w:b w:val="0"/>
                <w:bCs w:val="0"/>
                <w:lang w:val="ro-RO"/>
              </w:rPr>
            </w:pPr>
          </w:p>
          <w:p w:rsidR="005F5522" w:rsidRPr="00E67A0F" w:rsidRDefault="005F5522" w:rsidP="008C3B27">
            <w:pPr>
              <w:pStyle w:val="Heading3"/>
              <w:numPr>
                <w:ilvl w:val="0"/>
                <w:numId w:val="12"/>
              </w:numPr>
              <w:jc w:val="both"/>
              <w:rPr>
                <w:b w:val="0"/>
                <w:bCs w:val="0"/>
                <w:lang w:val="ro-RO"/>
              </w:rPr>
            </w:pPr>
            <w:r w:rsidRPr="00E67A0F">
              <w:rPr>
                <w:b w:val="0"/>
                <w:bCs w:val="0"/>
                <w:lang w:val="ro-RO"/>
              </w:rPr>
              <w:t>Copacul meseriei</w:t>
            </w:r>
          </w:p>
        </w:tc>
        <w:tc>
          <w:tcPr>
            <w:tcW w:w="285" w:type="pct"/>
            <w:vAlign w:val="center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18.05</w:t>
            </w: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</w:tc>
        <w:tc>
          <w:tcPr>
            <w:tcW w:w="903" w:type="pct"/>
            <w:vMerge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570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Dezbaterea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Conversația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Studiul de caz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427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Fişe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Pliante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523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Analiza produselor activităţii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Chestionare</w:t>
            </w:r>
          </w:p>
        </w:tc>
        <w:tc>
          <w:tcPr>
            <w:tcW w:w="261" w:type="pct"/>
          </w:tcPr>
          <w:p w:rsidR="005F5522" w:rsidRPr="00E67A0F" w:rsidRDefault="005F5522" w:rsidP="008C3B27">
            <w:pPr>
              <w:rPr>
                <w:lang w:val="ro-RO"/>
              </w:rPr>
            </w:pPr>
          </w:p>
        </w:tc>
      </w:tr>
      <w:tr w:rsidR="005F5522" w:rsidRPr="00E67A0F" w:rsidTr="0077289C">
        <w:trPr>
          <w:cantSplit/>
          <w:trHeight w:val="692"/>
          <w:jc w:val="center"/>
        </w:trPr>
        <w:tc>
          <w:tcPr>
            <w:tcW w:w="511" w:type="pct"/>
            <w:vMerge w:val="restart"/>
          </w:tcPr>
          <w:p w:rsidR="005F5522" w:rsidRPr="00E67A0F" w:rsidRDefault="005F5522" w:rsidP="008C3B27">
            <w:pPr>
              <w:jc w:val="center"/>
              <w:rPr>
                <w:b/>
                <w:spacing w:val="-6"/>
                <w:lang w:val="ro-RO"/>
              </w:rPr>
            </w:pPr>
          </w:p>
          <w:p w:rsidR="005F2A3F" w:rsidRDefault="005F2A3F" w:rsidP="008C3B27">
            <w:pPr>
              <w:jc w:val="center"/>
              <w:rPr>
                <w:b/>
                <w:spacing w:val="-6"/>
                <w:lang w:val="ro-RO"/>
              </w:rPr>
            </w:pPr>
          </w:p>
          <w:p w:rsidR="005F2A3F" w:rsidRDefault="005F2A3F" w:rsidP="008C3B27">
            <w:pPr>
              <w:jc w:val="center"/>
              <w:rPr>
                <w:b/>
                <w:spacing w:val="-6"/>
                <w:lang w:val="ro-RO"/>
              </w:rPr>
            </w:pPr>
          </w:p>
          <w:p w:rsidR="005F2A3F" w:rsidRDefault="005F2A3F" w:rsidP="008C3B27">
            <w:pPr>
              <w:jc w:val="center"/>
              <w:rPr>
                <w:b/>
                <w:spacing w:val="-6"/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b/>
                <w:spacing w:val="-6"/>
                <w:lang w:val="ro-RO"/>
              </w:rPr>
            </w:pPr>
            <w:r w:rsidRPr="00E67A0F">
              <w:rPr>
                <w:b/>
                <w:spacing w:val="-6"/>
                <w:lang w:val="ro-RO"/>
              </w:rPr>
              <w:t>5.</w:t>
            </w:r>
          </w:p>
          <w:p w:rsidR="005F5522" w:rsidRPr="00E67A0F" w:rsidRDefault="005F5522" w:rsidP="008C3B27">
            <w:pPr>
              <w:jc w:val="center"/>
              <w:rPr>
                <w:b/>
                <w:bCs/>
                <w:spacing w:val="-6"/>
                <w:lang w:val="ro-RO"/>
              </w:rPr>
            </w:pPr>
            <w:r w:rsidRPr="00E67A0F">
              <w:rPr>
                <w:b/>
                <w:spacing w:val="-6"/>
                <w:lang w:val="ro-RO"/>
              </w:rPr>
              <w:t>Calitatea stilului de viaţă</w:t>
            </w:r>
          </w:p>
        </w:tc>
        <w:tc>
          <w:tcPr>
            <w:tcW w:w="523" w:type="pct"/>
            <w:vMerge w:val="restart"/>
          </w:tcPr>
          <w:p w:rsidR="005F5522" w:rsidRPr="00E67A0F" w:rsidRDefault="005F5522" w:rsidP="008C3B27">
            <w:pPr>
              <w:jc w:val="center"/>
              <w:rPr>
                <w:spacing w:val="-6"/>
                <w:lang w:val="ro-RO"/>
              </w:rPr>
            </w:pPr>
          </w:p>
          <w:p w:rsidR="005F5522" w:rsidRPr="00EB7656" w:rsidRDefault="005F5522" w:rsidP="008C3B27">
            <w:pPr>
              <w:jc w:val="center"/>
              <w:rPr>
                <w:b/>
                <w:spacing w:val="-6"/>
                <w:lang w:val="ro-RO"/>
              </w:rPr>
            </w:pPr>
            <w:r w:rsidRPr="00EB7656">
              <w:rPr>
                <w:b/>
                <w:spacing w:val="-6"/>
                <w:lang w:val="ro-RO"/>
              </w:rPr>
              <w:t>5.a.</w:t>
            </w:r>
          </w:p>
          <w:p w:rsidR="005F5522" w:rsidRPr="00E67A0F" w:rsidRDefault="005F5522" w:rsidP="008C3B27">
            <w:pPr>
              <w:jc w:val="center"/>
              <w:rPr>
                <w:spacing w:val="-6"/>
                <w:lang w:val="ro-RO"/>
              </w:rPr>
            </w:pPr>
            <w:r w:rsidRPr="00E67A0F">
              <w:rPr>
                <w:spacing w:val="-6"/>
                <w:lang w:val="ro-RO"/>
              </w:rPr>
              <w:t xml:space="preserve"> Calitatea relaţiilor sociale</w:t>
            </w:r>
          </w:p>
          <w:p w:rsidR="005F5522" w:rsidRPr="00E67A0F" w:rsidRDefault="005F5522" w:rsidP="008C3B27">
            <w:pPr>
              <w:jc w:val="center"/>
              <w:rPr>
                <w:b/>
                <w:bCs/>
                <w:spacing w:val="-6"/>
                <w:lang w:val="ro-RO"/>
              </w:rPr>
            </w:pPr>
          </w:p>
        </w:tc>
        <w:tc>
          <w:tcPr>
            <w:tcW w:w="997" w:type="pct"/>
          </w:tcPr>
          <w:p w:rsidR="005F5522" w:rsidRPr="00E67A0F" w:rsidRDefault="005F5522" w:rsidP="008C3B27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Violenţa şi cauzele ei</w:t>
            </w:r>
          </w:p>
        </w:tc>
        <w:tc>
          <w:tcPr>
            <w:tcW w:w="285" w:type="pct"/>
            <w:vAlign w:val="center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25.05</w:t>
            </w: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</w:tc>
        <w:tc>
          <w:tcPr>
            <w:tcW w:w="903" w:type="pct"/>
            <w:vMerge w:val="restart"/>
          </w:tcPr>
          <w:p w:rsidR="005F5522" w:rsidRPr="00E67A0F" w:rsidRDefault="005F5522" w:rsidP="008C3B27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Identificarea carac-teristicilor relaţiilor sociale, din perspec-tiva calităţii acestora</w:t>
            </w:r>
          </w:p>
          <w:p w:rsidR="005F5522" w:rsidRPr="00E67A0F" w:rsidRDefault="005F5522" w:rsidP="008C3B27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Analizarea relaţiei dintre stilul de viaţă şi alegerea carierei</w:t>
            </w:r>
          </w:p>
        </w:tc>
        <w:tc>
          <w:tcPr>
            <w:tcW w:w="570" w:type="pct"/>
            <w:vMerge w:val="restart"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Conversaţia</w:t>
            </w:r>
          </w:p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Lucrul pe grupe</w:t>
            </w:r>
            <w:r w:rsidR="005F2A3F">
              <w:rPr>
                <w:lang w:val="ro-RO"/>
              </w:rPr>
              <w:t xml:space="preserve">, </w:t>
            </w:r>
            <w:r w:rsidR="005F2A3F" w:rsidRPr="00E67A0F">
              <w:rPr>
                <w:lang w:val="ro-RO"/>
              </w:rPr>
              <w:t>Studiul de caz</w:t>
            </w:r>
            <w:r w:rsidR="005F2A3F">
              <w:rPr>
                <w:lang w:val="ro-RO"/>
              </w:rPr>
              <w:t xml:space="preserve">, </w:t>
            </w:r>
            <w:r w:rsidRPr="00E67A0F">
              <w:rPr>
                <w:lang w:val="ro-RO"/>
              </w:rPr>
              <w:t>Jocul de rol</w:t>
            </w:r>
            <w:r w:rsidR="005F2A3F">
              <w:rPr>
                <w:lang w:val="ro-RO"/>
              </w:rPr>
              <w:t xml:space="preserve">, </w:t>
            </w:r>
            <w:r w:rsidRPr="00E67A0F">
              <w:rPr>
                <w:lang w:val="ro-RO"/>
              </w:rPr>
              <w:t>Metoda exemplului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Dezbaterea</w:t>
            </w:r>
          </w:p>
        </w:tc>
        <w:tc>
          <w:tcPr>
            <w:tcW w:w="427" w:type="pct"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Lucru individual</w:t>
            </w:r>
          </w:p>
        </w:tc>
        <w:tc>
          <w:tcPr>
            <w:tcW w:w="523" w:type="pct"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Evaluare pe parcursul lecţiei</w:t>
            </w:r>
          </w:p>
        </w:tc>
        <w:tc>
          <w:tcPr>
            <w:tcW w:w="261" w:type="pct"/>
            <w:vMerge w:val="restart"/>
          </w:tcPr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Școa-la Alfel</w:t>
            </w:r>
          </w:p>
          <w:p w:rsidR="005F5522" w:rsidRPr="00E67A0F" w:rsidRDefault="005F5522" w:rsidP="008C3B27">
            <w:pPr>
              <w:jc w:val="center"/>
              <w:rPr>
                <w:b/>
                <w:lang w:val="ro-RO"/>
              </w:rPr>
            </w:pPr>
            <w:r w:rsidRPr="00E67A0F">
              <w:rPr>
                <w:b/>
                <w:lang w:val="ro-RO"/>
              </w:rPr>
              <w:t>S32</w:t>
            </w:r>
          </w:p>
        </w:tc>
      </w:tr>
      <w:tr w:rsidR="005F5522" w:rsidRPr="00E67A0F" w:rsidTr="0077289C">
        <w:trPr>
          <w:cantSplit/>
          <w:trHeight w:val="854"/>
          <w:jc w:val="center"/>
        </w:trPr>
        <w:tc>
          <w:tcPr>
            <w:tcW w:w="511" w:type="pct"/>
            <w:vMerge/>
          </w:tcPr>
          <w:p w:rsidR="005F5522" w:rsidRPr="00E67A0F" w:rsidRDefault="005F5522" w:rsidP="008C3B27">
            <w:pPr>
              <w:jc w:val="center"/>
              <w:rPr>
                <w:b/>
                <w:spacing w:val="-6"/>
                <w:lang w:val="ro-RO"/>
              </w:rPr>
            </w:pPr>
          </w:p>
        </w:tc>
        <w:tc>
          <w:tcPr>
            <w:tcW w:w="523" w:type="pct"/>
            <w:vMerge/>
          </w:tcPr>
          <w:p w:rsidR="005F5522" w:rsidRPr="00E67A0F" w:rsidRDefault="005F5522" w:rsidP="008C3B27">
            <w:pPr>
              <w:jc w:val="center"/>
              <w:rPr>
                <w:spacing w:val="-6"/>
                <w:lang w:val="ro-RO"/>
              </w:rPr>
            </w:pPr>
          </w:p>
        </w:tc>
        <w:tc>
          <w:tcPr>
            <w:tcW w:w="997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  <w:p w:rsidR="005F5522" w:rsidRPr="00E67A0F" w:rsidRDefault="005F5522" w:rsidP="008C3B27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Pentru o oră, în viitor!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285" w:type="pct"/>
            <w:vAlign w:val="center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01.06</w:t>
            </w: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  <w:p w:rsidR="005F5522" w:rsidRPr="00E67A0F" w:rsidRDefault="005F5522" w:rsidP="008C3B27">
            <w:pPr>
              <w:rPr>
                <w:lang w:val="ro-RO"/>
              </w:rPr>
            </w:pPr>
          </w:p>
        </w:tc>
        <w:tc>
          <w:tcPr>
            <w:tcW w:w="903" w:type="pct"/>
            <w:vMerge/>
          </w:tcPr>
          <w:p w:rsidR="005F5522" w:rsidRPr="00E67A0F" w:rsidRDefault="005F5522" w:rsidP="008C3B27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</w:tc>
        <w:tc>
          <w:tcPr>
            <w:tcW w:w="570" w:type="pct"/>
            <w:vMerge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427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Fişe</w:t>
            </w:r>
          </w:p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Pliante</w:t>
            </w:r>
          </w:p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Lucru individual</w:t>
            </w:r>
          </w:p>
        </w:tc>
        <w:tc>
          <w:tcPr>
            <w:tcW w:w="523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Analiza produselor activităţii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Chestionare</w:t>
            </w:r>
          </w:p>
        </w:tc>
        <w:tc>
          <w:tcPr>
            <w:tcW w:w="261" w:type="pct"/>
            <w:vMerge/>
          </w:tcPr>
          <w:p w:rsidR="005F5522" w:rsidRPr="00E67A0F" w:rsidRDefault="005F5522" w:rsidP="008C3B27">
            <w:pPr>
              <w:rPr>
                <w:lang w:val="ro-RO"/>
              </w:rPr>
            </w:pPr>
          </w:p>
        </w:tc>
      </w:tr>
      <w:tr w:rsidR="005F5522" w:rsidRPr="00E67A0F" w:rsidTr="0077289C">
        <w:trPr>
          <w:cantSplit/>
          <w:trHeight w:val="962"/>
          <w:jc w:val="center"/>
        </w:trPr>
        <w:tc>
          <w:tcPr>
            <w:tcW w:w="511" w:type="pct"/>
            <w:vMerge/>
          </w:tcPr>
          <w:p w:rsidR="005F5522" w:rsidRPr="00E67A0F" w:rsidRDefault="005F5522" w:rsidP="008C3B27">
            <w:pPr>
              <w:jc w:val="center"/>
              <w:rPr>
                <w:b/>
                <w:bCs/>
                <w:spacing w:val="-6"/>
                <w:lang w:val="ro-RO"/>
              </w:rPr>
            </w:pPr>
          </w:p>
        </w:tc>
        <w:tc>
          <w:tcPr>
            <w:tcW w:w="523" w:type="pct"/>
          </w:tcPr>
          <w:p w:rsidR="005F5522" w:rsidRPr="00EB7656" w:rsidRDefault="005F5522" w:rsidP="008C3B27">
            <w:pPr>
              <w:jc w:val="center"/>
              <w:rPr>
                <w:b/>
                <w:spacing w:val="-6"/>
                <w:lang w:val="ro-RO"/>
              </w:rPr>
            </w:pPr>
            <w:r w:rsidRPr="00EB7656">
              <w:rPr>
                <w:b/>
                <w:spacing w:val="-6"/>
                <w:lang w:val="ro-RO"/>
              </w:rPr>
              <w:t>5.b.</w:t>
            </w:r>
          </w:p>
          <w:p w:rsidR="005F5522" w:rsidRPr="00E67A0F" w:rsidRDefault="005F5522" w:rsidP="008C3B27">
            <w:pPr>
              <w:jc w:val="center"/>
              <w:rPr>
                <w:spacing w:val="-6"/>
                <w:lang w:val="ro-RO"/>
              </w:rPr>
            </w:pPr>
            <w:r w:rsidRPr="00E67A0F">
              <w:rPr>
                <w:spacing w:val="-6"/>
                <w:lang w:val="ro-RO"/>
              </w:rPr>
              <w:t xml:space="preserve"> Calitatea opţiunilor privind cariera</w:t>
            </w:r>
          </w:p>
        </w:tc>
        <w:tc>
          <w:tcPr>
            <w:tcW w:w="997" w:type="pct"/>
          </w:tcPr>
          <w:p w:rsidR="00162C7C" w:rsidRPr="00E67A0F" w:rsidRDefault="00162C7C" w:rsidP="008C3B27">
            <w:pPr>
              <w:pStyle w:val="ListParagraph"/>
              <w:ind w:left="360"/>
              <w:jc w:val="both"/>
              <w:rPr>
                <w:lang w:val="ro-RO"/>
              </w:rPr>
            </w:pPr>
          </w:p>
          <w:p w:rsidR="005F5522" w:rsidRPr="00E67A0F" w:rsidRDefault="005F5522" w:rsidP="008C3B27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Prietenia şi dragostea</w:t>
            </w:r>
          </w:p>
        </w:tc>
        <w:tc>
          <w:tcPr>
            <w:tcW w:w="285" w:type="pct"/>
            <w:vAlign w:val="center"/>
          </w:tcPr>
          <w:p w:rsidR="00162C7C" w:rsidRPr="00E67A0F" w:rsidRDefault="00162C7C" w:rsidP="008C3B27">
            <w:pPr>
              <w:jc w:val="center"/>
              <w:rPr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08.06</w:t>
            </w: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  <w:p w:rsidR="005F5522" w:rsidRPr="00E67A0F" w:rsidRDefault="005F5522" w:rsidP="008C3B27">
            <w:pPr>
              <w:rPr>
                <w:lang w:val="ro-RO"/>
              </w:rPr>
            </w:pPr>
          </w:p>
        </w:tc>
        <w:tc>
          <w:tcPr>
            <w:tcW w:w="903" w:type="pct"/>
            <w:vMerge/>
          </w:tcPr>
          <w:p w:rsidR="005F5522" w:rsidRPr="00E67A0F" w:rsidRDefault="005F5522" w:rsidP="008C3B27">
            <w:pPr>
              <w:autoSpaceDE w:val="0"/>
              <w:autoSpaceDN w:val="0"/>
              <w:adjustRightInd w:val="0"/>
              <w:rPr>
                <w:lang w:val="ro-RO"/>
              </w:rPr>
            </w:pPr>
          </w:p>
        </w:tc>
        <w:tc>
          <w:tcPr>
            <w:tcW w:w="570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Dezbaterea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Conversația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Autoobservaţia</w:t>
            </w:r>
          </w:p>
        </w:tc>
        <w:tc>
          <w:tcPr>
            <w:tcW w:w="427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Fişe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Pliante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523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Test de auto-cunoaştere</w:t>
            </w:r>
          </w:p>
        </w:tc>
        <w:tc>
          <w:tcPr>
            <w:tcW w:w="261" w:type="pct"/>
          </w:tcPr>
          <w:p w:rsidR="005F5522" w:rsidRPr="00E67A0F" w:rsidRDefault="005F5522" w:rsidP="008C3B27">
            <w:pPr>
              <w:rPr>
                <w:lang w:val="ro-RO"/>
              </w:rPr>
            </w:pPr>
          </w:p>
        </w:tc>
      </w:tr>
      <w:tr w:rsidR="005F5522" w:rsidRPr="00E67A0F" w:rsidTr="0077289C">
        <w:trPr>
          <w:cantSplit/>
          <w:trHeight w:val="962"/>
          <w:jc w:val="center"/>
        </w:trPr>
        <w:tc>
          <w:tcPr>
            <w:tcW w:w="511" w:type="pct"/>
            <w:vMerge w:val="restart"/>
          </w:tcPr>
          <w:p w:rsidR="005F5522" w:rsidRPr="00E67A0F" w:rsidRDefault="005F5522" w:rsidP="008C3B27">
            <w:pPr>
              <w:rPr>
                <w:b/>
                <w:bCs/>
                <w:spacing w:val="-6"/>
                <w:lang w:val="ro-RO"/>
              </w:rPr>
            </w:pPr>
          </w:p>
          <w:p w:rsidR="005F2A3F" w:rsidRDefault="005F2A3F" w:rsidP="008C3B27">
            <w:pPr>
              <w:jc w:val="center"/>
              <w:rPr>
                <w:b/>
                <w:spacing w:val="-6"/>
                <w:lang w:val="ro-RO"/>
              </w:rPr>
            </w:pPr>
          </w:p>
          <w:p w:rsidR="005F2A3F" w:rsidRDefault="005F2A3F" w:rsidP="008C3B27">
            <w:pPr>
              <w:jc w:val="center"/>
              <w:rPr>
                <w:b/>
                <w:spacing w:val="-6"/>
                <w:lang w:val="ro-RO"/>
              </w:rPr>
            </w:pPr>
          </w:p>
          <w:p w:rsidR="005F2A3F" w:rsidRDefault="005F2A3F" w:rsidP="008C3B27">
            <w:pPr>
              <w:jc w:val="center"/>
              <w:rPr>
                <w:b/>
                <w:spacing w:val="-6"/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b/>
                <w:spacing w:val="-6"/>
                <w:lang w:val="ro-RO"/>
              </w:rPr>
            </w:pPr>
            <w:r w:rsidRPr="00E67A0F">
              <w:rPr>
                <w:b/>
                <w:spacing w:val="-6"/>
                <w:lang w:val="ro-RO"/>
              </w:rPr>
              <w:t>5.</w:t>
            </w:r>
          </w:p>
          <w:p w:rsidR="005F5522" w:rsidRPr="00E67A0F" w:rsidRDefault="005F5522" w:rsidP="008C3B27">
            <w:pPr>
              <w:jc w:val="center"/>
              <w:rPr>
                <w:b/>
                <w:bCs/>
                <w:spacing w:val="-6"/>
                <w:lang w:val="ro-RO"/>
              </w:rPr>
            </w:pPr>
            <w:r w:rsidRPr="00E67A0F">
              <w:rPr>
                <w:b/>
                <w:spacing w:val="-6"/>
                <w:lang w:val="ro-RO"/>
              </w:rPr>
              <w:t>Calitatea stilului de viaţă</w:t>
            </w:r>
          </w:p>
          <w:p w:rsidR="005F5522" w:rsidRPr="00E67A0F" w:rsidRDefault="005F5522" w:rsidP="008C3B27">
            <w:pPr>
              <w:jc w:val="center"/>
              <w:rPr>
                <w:b/>
                <w:bCs/>
                <w:spacing w:val="-6"/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b/>
                <w:bCs/>
                <w:spacing w:val="-6"/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b/>
                <w:spacing w:val="-6"/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b/>
                <w:bCs/>
                <w:spacing w:val="-6"/>
                <w:lang w:val="ro-RO"/>
              </w:rPr>
            </w:pPr>
          </w:p>
        </w:tc>
        <w:tc>
          <w:tcPr>
            <w:tcW w:w="523" w:type="pct"/>
          </w:tcPr>
          <w:p w:rsidR="00162C7C" w:rsidRPr="00E67A0F" w:rsidRDefault="00162C7C" w:rsidP="008C3B27">
            <w:pPr>
              <w:jc w:val="center"/>
              <w:rPr>
                <w:spacing w:val="-6"/>
                <w:lang w:val="ro-RO"/>
              </w:rPr>
            </w:pPr>
          </w:p>
          <w:p w:rsidR="005F5522" w:rsidRPr="00EB7656" w:rsidRDefault="005F5522" w:rsidP="008C3B27">
            <w:pPr>
              <w:jc w:val="center"/>
              <w:rPr>
                <w:b/>
                <w:spacing w:val="-6"/>
                <w:lang w:val="ro-RO"/>
              </w:rPr>
            </w:pPr>
            <w:r w:rsidRPr="00EB7656">
              <w:rPr>
                <w:b/>
                <w:spacing w:val="-6"/>
                <w:lang w:val="ro-RO"/>
              </w:rPr>
              <w:t>5.a.</w:t>
            </w:r>
          </w:p>
          <w:p w:rsidR="005F5522" w:rsidRPr="00E67A0F" w:rsidRDefault="005F5522" w:rsidP="008C3B27">
            <w:pPr>
              <w:jc w:val="center"/>
              <w:rPr>
                <w:spacing w:val="-6"/>
                <w:lang w:val="ro-RO"/>
              </w:rPr>
            </w:pPr>
            <w:r w:rsidRPr="00E67A0F">
              <w:rPr>
                <w:spacing w:val="-6"/>
                <w:lang w:val="ro-RO"/>
              </w:rPr>
              <w:t xml:space="preserve"> Calitatea relaţiilor sociale</w:t>
            </w:r>
          </w:p>
          <w:p w:rsidR="005F5522" w:rsidRPr="00E67A0F" w:rsidRDefault="005F5522" w:rsidP="008C3B27">
            <w:pPr>
              <w:jc w:val="center"/>
              <w:rPr>
                <w:spacing w:val="-6"/>
                <w:lang w:val="ro-RO"/>
              </w:rPr>
            </w:pPr>
          </w:p>
        </w:tc>
        <w:tc>
          <w:tcPr>
            <w:tcW w:w="997" w:type="pct"/>
          </w:tcPr>
          <w:p w:rsidR="00162C7C" w:rsidRPr="00E67A0F" w:rsidRDefault="00162C7C" w:rsidP="008C3B27">
            <w:pPr>
              <w:jc w:val="both"/>
              <w:rPr>
                <w:lang w:val="ro-RO"/>
              </w:rPr>
            </w:pPr>
          </w:p>
          <w:p w:rsidR="005F5522" w:rsidRPr="00E67A0F" w:rsidRDefault="005F5522" w:rsidP="008C3B27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Comportamente şi atitudini în situaţii limită</w:t>
            </w:r>
          </w:p>
        </w:tc>
        <w:tc>
          <w:tcPr>
            <w:tcW w:w="285" w:type="pct"/>
            <w:vAlign w:val="center"/>
          </w:tcPr>
          <w:p w:rsidR="00162C7C" w:rsidRPr="00E67A0F" w:rsidRDefault="00162C7C" w:rsidP="008C3B27">
            <w:pPr>
              <w:jc w:val="center"/>
              <w:rPr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15.06</w:t>
            </w: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  <w:p w:rsidR="005F5522" w:rsidRPr="00E67A0F" w:rsidRDefault="005F5522" w:rsidP="008C3B27">
            <w:pPr>
              <w:rPr>
                <w:lang w:val="ro-RO"/>
              </w:rPr>
            </w:pPr>
          </w:p>
        </w:tc>
        <w:tc>
          <w:tcPr>
            <w:tcW w:w="903" w:type="pct"/>
          </w:tcPr>
          <w:p w:rsidR="005F5522" w:rsidRPr="00E67A0F" w:rsidRDefault="005F5522" w:rsidP="008C3B2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Cunoaşterea şi respectarea normelor de protecţie civilă împotriva dezastrelor</w:t>
            </w:r>
          </w:p>
        </w:tc>
        <w:tc>
          <w:tcPr>
            <w:tcW w:w="570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Dezbaterea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Conversația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Studiul de caz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Brainstorming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427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Imagini cu dezastre naturale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Filmuleţe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Norme de protecţie civilă</w:t>
            </w:r>
          </w:p>
        </w:tc>
        <w:tc>
          <w:tcPr>
            <w:tcW w:w="523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 xml:space="preserve">Chestionar </w:t>
            </w:r>
          </w:p>
        </w:tc>
        <w:tc>
          <w:tcPr>
            <w:tcW w:w="261" w:type="pct"/>
          </w:tcPr>
          <w:p w:rsidR="005F5522" w:rsidRPr="00E67A0F" w:rsidRDefault="005F5522" w:rsidP="008C3B27">
            <w:pPr>
              <w:rPr>
                <w:lang w:val="ro-RO"/>
              </w:rPr>
            </w:pPr>
          </w:p>
        </w:tc>
      </w:tr>
      <w:tr w:rsidR="005F5522" w:rsidRPr="00E67A0F" w:rsidTr="008C3B27">
        <w:trPr>
          <w:cantSplit/>
          <w:trHeight w:val="1417"/>
          <w:jc w:val="center"/>
        </w:trPr>
        <w:tc>
          <w:tcPr>
            <w:tcW w:w="511" w:type="pct"/>
            <w:vMerge/>
          </w:tcPr>
          <w:p w:rsidR="005F5522" w:rsidRPr="00E67A0F" w:rsidRDefault="005F5522" w:rsidP="008C3B27">
            <w:pPr>
              <w:jc w:val="center"/>
              <w:rPr>
                <w:b/>
                <w:bCs/>
                <w:spacing w:val="-6"/>
                <w:lang w:val="ro-RO"/>
              </w:rPr>
            </w:pPr>
          </w:p>
        </w:tc>
        <w:tc>
          <w:tcPr>
            <w:tcW w:w="523" w:type="pct"/>
          </w:tcPr>
          <w:p w:rsidR="005F5522" w:rsidRPr="00EB7656" w:rsidRDefault="005F5522" w:rsidP="008C3B27">
            <w:pPr>
              <w:jc w:val="center"/>
              <w:rPr>
                <w:b/>
                <w:spacing w:val="-6"/>
                <w:lang w:val="ro-RO"/>
              </w:rPr>
            </w:pPr>
            <w:r w:rsidRPr="00EB7656">
              <w:rPr>
                <w:b/>
                <w:spacing w:val="-6"/>
                <w:lang w:val="ro-RO"/>
              </w:rPr>
              <w:t>5.a.</w:t>
            </w:r>
          </w:p>
          <w:p w:rsidR="005F5522" w:rsidRPr="00E67A0F" w:rsidRDefault="005F5522" w:rsidP="008C3B27">
            <w:pPr>
              <w:jc w:val="center"/>
              <w:rPr>
                <w:spacing w:val="-6"/>
                <w:lang w:val="ro-RO"/>
              </w:rPr>
            </w:pPr>
            <w:r w:rsidRPr="00E67A0F">
              <w:rPr>
                <w:spacing w:val="-6"/>
                <w:lang w:val="ro-RO"/>
              </w:rPr>
              <w:t xml:space="preserve"> Calitatea relaţiilor sociale</w:t>
            </w:r>
          </w:p>
          <w:p w:rsidR="005F5522" w:rsidRPr="00E67A0F" w:rsidRDefault="005F5522" w:rsidP="008C3B27">
            <w:pPr>
              <w:jc w:val="center"/>
              <w:rPr>
                <w:spacing w:val="-6"/>
                <w:lang w:val="ro-RO"/>
              </w:rPr>
            </w:pPr>
          </w:p>
        </w:tc>
        <w:tc>
          <w:tcPr>
            <w:tcW w:w="997" w:type="pct"/>
          </w:tcPr>
          <w:p w:rsidR="00162C7C" w:rsidRPr="00E67A0F" w:rsidRDefault="00162C7C" w:rsidP="008C3B27">
            <w:pPr>
              <w:jc w:val="both"/>
              <w:rPr>
                <w:lang w:val="ro-RO"/>
              </w:rPr>
            </w:pPr>
          </w:p>
          <w:p w:rsidR="005F5522" w:rsidRPr="00E67A0F" w:rsidRDefault="005F5522" w:rsidP="008C3B27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Violenţa domestică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285" w:type="pct"/>
            <w:vAlign w:val="center"/>
          </w:tcPr>
          <w:p w:rsidR="00162C7C" w:rsidRPr="00E67A0F" w:rsidRDefault="00162C7C" w:rsidP="008C3B27">
            <w:pPr>
              <w:jc w:val="center"/>
              <w:rPr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22.06</w:t>
            </w: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  <w:p w:rsidR="005F5522" w:rsidRPr="00E67A0F" w:rsidRDefault="005F5522" w:rsidP="008C3B27">
            <w:pPr>
              <w:jc w:val="center"/>
              <w:rPr>
                <w:lang w:val="ro-RO"/>
              </w:rPr>
            </w:pPr>
          </w:p>
          <w:p w:rsidR="005F5522" w:rsidRPr="00E67A0F" w:rsidRDefault="005F5522" w:rsidP="008C3B27">
            <w:pPr>
              <w:rPr>
                <w:lang w:val="ro-RO"/>
              </w:rPr>
            </w:pPr>
          </w:p>
        </w:tc>
        <w:tc>
          <w:tcPr>
            <w:tcW w:w="903" w:type="pct"/>
          </w:tcPr>
          <w:p w:rsidR="005F5522" w:rsidRPr="00E67A0F" w:rsidRDefault="005F5522" w:rsidP="008C3B27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Identificarea caracte-risticilor relaţiilor sociale, din perspec-tiva calităţii acestora</w:t>
            </w:r>
          </w:p>
        </w:tc>
        <w:tc>
          <w:tcPr>
            <w:tcW w:w="570" w:type="pct"/>
          </w:tcPr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Conversaţia</w:t>
            </w:r>
          </w:p>
          <w:p w:rsidR="005F5522" w:rsidRPr="00E67A0F" w:rsidRDefault="005F5522" w:rsidP="005F2A3F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Lucrul pe grupe</w:t>
            </w:r>
            <w:r w:rsidR="005F2A3F">
              <w:rPr>
                <w:lang w:val="ro-RO"/>
              </w:rPr>
              <w:t>,</w:t>
            </w:r>
            <w:r w:rsidRPr="00E67A0F">
              <w:rPr>
                <w:lang w:val="ro-RO"/>
              </w:rPr>
              <w:t>Dezbaterea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Studiul de caz</w:t>
            </w:r>
          </w:p>
        </w:tc>
        <w:tc>
          <w:tcPr>
            <w:tcW w:w="427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Fişe</w:t>
            </w:r>
          </w:p>
          <w:p w:rsidR="005F5522" w:rsidRPr="00E67A0F" w:rsidRDefault="005F5522" w:rsidP="008C3B27">
            <w:pPr>
              <w:tabs>
                <w:tab w:val="left" w:pos="1815"/>
              </w:tabs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Pliante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Lucru individual</w:t>
            </w:r>
          </w:p>
        </w:tc>
        <w:tc>
          <w:tcPr>
            <w:tcW w:w="523" w:type="pct"/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Analiza produselor activităţii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Chestionare</w:t>
            </w:r>
          </w:p>
        </w:tc>
        <w:tc>
          <w:tcPr>
            <w:tcW w:w="261" w:type="pct"/>
          </w:tcPr>
          <w:p w:rsidR="005F5522" w:rsidRPr="00E67A0F" w:rsidRDefault="005F5522" w:rsidP="008C3B27">
            <w:pPr>
              <w:rPr>
                <w:lang w:val="ro-RO"/>
              </w:rPr>
            </w:pPr>
          </w:p>
        </w:tc>
      </w:tr>
      <w:tr w:rsidR="005F5522" w:rsidRPr="00E67A0F" w:rsidTr="008C3B27">
        <w:trPr>
          <w:cantSplit/>
          <w:trHeight w:val="888"/>
          <w:jc w:val="center"/>
        </w:trPr>
        <w:tc>
          <w:tcPr>
            <w:tcW w:w="511" w:type="pct"/>
            <w:tcBorders>
              <w:bottom w:val="single" w:sz="4" w:space="0" w:color="auto"/>
            </w:tcBorders>
          </w:tcPr>
          <w:p w:rsidR="005F5522" w:rsidRPr="00E67A0F" w:rsidRDefault="005F5522" w:rsidP="008C3B27">
            <w:pPr>
              <w:jc w:val="center"/>
              <w:rPr>
                <w:b/>
                <w:bCs/>
                <w:spacing w:val="-6"/>
                <w:lang w:val="ro-RO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5F5522" w:rsidRPr="00E67A0F" w:rsidRDefault="005F5522" w:rsidP="008C3B27">
            <w:pPr>
              <w:jc w:val="center"/>
              <w:rPr>
                <w:spacing w:val="-6"/>
                <w:lang w:val="ro-RO"/>
              </w:rPr>
            </w:pP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:rsidR="005F5522" w:rsidRPr="00E67A0F" w:rsidRDefault="005F5522" w:rsidP="008C3B27">
            <w:pPr>
              <w:pStyle w:val="ListParagraph"/>
              <w:numPr>
                <w:ilvl w:val="0"/>
                <w:numId w:val="12"/>
              </w:num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Analiza și încheierea situației școlare și disciplinare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:rsidR="005F5522" w:rsidRPr="00E67A0F" w:rsidRDefault="005F5522" w:rsidP="008C3B27">
            <w:pPr>
              <w:jc w:val="center"/>
              <w:rPr>
                <w:lang w:val="ro-RO"/>
              </w:rPr>
            </w:pPr>
            <w:r w:rsidRPr="00E67A0F">
              <w:rPr>
                <w:lang w:val="ro-RO"/>
              </w:rPr>
              <w:t>29.06</w:t>
            </w:r>
          </w:p>
          <w:p w:rsidR="005F5522" w:rsidRPr="00E67A0F" w:rsidRDefault="005F5522" w:rsidP="008C3B27">
            <w:pPr>
              <w:rPr>
                <w:lang w:val="ro-RO"/>
              </w:rPr>
            </w:pPr>
          </w:p>
        </w:tc>
        <w:tc>
          <w:tcPr>
            <w:tcW w:w="903" w:type="pct"/>
            <w:tcBorders>
              <w:bottom w:val="single" w:sz="4" w:space="0" w:color="auto"/>
            </w:tcBorders>
          </w:tcPr>
          <w:p w:rsidR="005F5522" w:rsidRPr="00E67A0F" w:rsidRDefault="005F5522" w:rsidP="008C3B2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Analizarea rezultate-lor şcolare anuale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Conversația</w:t>
            </w:r>
          </w:p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Autoobservaţia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  <w:r w:rsidRPr="00E67A0F">
              <w:rPr>
                <w:lang w:val="ro-RO"/>
              </w:rPr>
              <w:t>Carnetele de note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5F5522" w:rsidRPr="00E67A0F" w:rsidRDefault="005F5522" w:rsidP="008C3B27">
            <w:pPr>
              <w:jc w:val="both"/>
              <w:rPr>
                <w:lang w:val="ro-RO"/>
              </w:rPr>
            </w:pPr>
          </w:p>
        </w:tc>
        <w:tc>
          <w:tcPr>
            <w:tcW w:w="261" w:type="pct"/>
            <w:tcBorders>
              <w:bottom w:val="single" w:sz="4" w:space="0" w:color="auto"/>
            </w:tcBorders>
          </w:tcPr>
          <w:p w:rsidR="005F5522" w:rsidRPr="00E67A0F" w:rsidRDefault="005F5522" w:rsidP="008C3B27">
            <w:pPr>
              <w:rPr>
                <w:lang w:val="ro-RO"/>
              </w:rPr>
            </w:pPr>
          </w:p>
        </w:tc>
      </w:tr>
    </w:tbl>
    <w:p w:rsidR="00EB7656" w:rsidRPr="009518E3" w:rsidRDefault="00EB7656" w:rsidP="00BE4466">
      <w:pPr>
        <w:pStyle w:val="Heading2"/>
        <w:jc w:val="right"/>
        <w:rPr>
          <w:b/>
          <w:sz w:val="24"/>
          <w:szCs w:val="24"/>
          <w:lang w:val="ro-RO"/>
        </w:rPr>
      </w:pPr>
      <w:r w:rsidRPr="009518E3">
        <w:rPr>
          <w:b/>
          <w:sz w:val="24"/>
          <w:szCs w:val="24"/>
          <w:lang w:val="ro-RO"/>
        </w:rPr>
        <w:t xml:space="preserve">Întocmit, </w:t>
      </w:r>
    </w:p>
    <w:p w:rsidR="00605BB0" w:rsidRPr="008F464E" w:rsidRDefault="00EB7656" w:rsidP="008F464E">
      <w:pPr>
        <w:jc w:val="right"/>
        <w:rPr>
          <w:b/>
          <w:lang w:val="ro-RO"/>
        </w:rPr>
      </w:pPr>
      <w:r w:rsidRPr="009518E3">
        <w:rPr>
          <w:b/>
          <w:lang w:val="ro-RO"/>
        </w:rPr>
        <w:t>Prof. Tudosă Luminița</w:t>
      </w:r>
    </w:p>
    <w:sectPr w:rsidR="00605BB0" w:rsidRPr="008F464E" w:rsidSect="004B4B2D">
      <w:footerReference w:type="default" r:id="rId8"/>
      <w:pgSz w:w="15840" w:h="12240" w:orient="landscape"/>
      <w:pgMar w:top="851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F71" w:rsidRDefault="00EE0F71" w:rsidP="00183463">
      <w:r>
        <w:separator/>
      </w:r>
    </w:p>
  </w:endnote>
  <w:endnote w:type="continuationSeparator" w:id="0">
    <w:p w:rsidR="00EE0F71" w:rsidRDefault="00EE0F71" w:rsidP="0018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8637547"/>
      <w:docPartObj>
        <w:docPartGallery w:val="Page Numbers (Bottom of Page)"/>
        <w:docPartUnique/>
      </w:docPartObj>
    </w:sdtPr>
    <w:sdtEndPr/>
    <w:sdtContent>
      <w:p w:rsidR="00223353" w:rsidRPr="00183463" w:rsidRDefault="00223353" w:rsidP="002A261D">
        <w:pPr>
          <w:pStyle w:val="Footer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 xml:space="preserve">            </w:t>
        </w:r>
        <w:r>
          <w:rPr>
            <w:sz w:val="16"/>
            <w:szCs w:val="16"/>
          </w:rPr>
          <w:tab/>
          <w:t xml:space="preserve">    </w:t>
        </w:r>
        <w:r>
          <w:rPr>
            <w:sz w:val="16"/>
            <w:szCs w:val="16"/>
          </w:rPr>
          <w:tab/>
        </w:r>
        <w:proofErr w:type="spellStart"/>
        <w:r>
          <w:rPr>
            <w:sz w:val="16"/>
            <w:szCs w:val="16"/>
          </w:rPr>
          <w:t>Dirigenţie</w:t>
        </w:r>
        <w:proofErr w:type="spellEnd"/>
        <w:r>
          <w:rPr>
            <w:sz w:val="16"/>
            <w:szCs w:val="16"/>
          </w:rPr>
          <w:t xml:space="preserve"> </w:t>
        </w:r>
        <w:proofErr w:type="spellStart"/>
        <w:r>
          <w:rPr>
            <w:sz w:val="16"/>
            <w:szCs w:val="16"/>
          </w:rPr>
          <w:t>clasa</w:t>
        </w:r>
        <w:proofErr w:type="spellEnd"/>
        <w:r>
          <w:rPr>
            <w:sz w:val="16"/>
            <w:szCs w:val="16"/>
          </w:rPr>
          <w:t xml:space="preserve"> a IX-a N, 2017-2018                                  </w:t>
        </w:r>
        <w:r>
          <w:rPr>
            <w:sz w:val="16"/>
            <w:szCs w:val="16"/>
          </w:rPr>
          <w:tab/>
          <w:t xml:space="preserve"> 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  <w:t xml:space="preserve">         </w:t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ab/>
          <w:t xml:space="preserve">                      </w:t>
        </w:r>
        <w:r w:rsidRPr="00183463">
          <w:rPr>
            <w:sz w:val="16"/>
            <w:szCs w:val="16"/>
          </w:rPr>
          <w:fldChar w:fldCharType="begin"/>
        </w:r>
        <w:r w:rsidRPr="00183463">
          <w:rPr>
            <w:sz w:val="16"/>
            <w:szCs w:val="16"/>
          </w:rPr>
          <w:instrText xml:space="preserve"> PAGE   \* MERGEFORMAT </w:instrText>
        </w:r>
        <w:r w:rsidRPr="00183463">
          <w:rPr>
            <w:sz w:val="16"/>
            <w:szCs w:val="16"/>
          </w:rPr>
          <w:fldChar w:fldCharType="separate"/>
        </w:r>
        <w:r w:rsidR="002901CF">
          <w:rPr>
            <w:noProof/>
            <w:sz w:val="16"/>
            <w:szCs w:val="16"/>
          </w:rPr>
          <w:t>5</w:t>
        </w:r>
        <w:r w:rsidRPr="00183463">
          <w:rPr>
            <w:sz w:val="16"/>
            <w:szCs w:val="16"/>
          </w:rPr>
          <w:fldChar w:fldCharType="end"/>
        </w:r>
      </w:p>
    </w:sdtContent>
  </w:sdt>
  <w:p w:rsidR="00223353" w:rsidRPr="00183463" w:rsidRDefault="0022335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F71" w:rsidRDefault="00EE0F71" w:rsidP="00183463">
      <w:r>
        <w:separator/>
      </w:r>
    </w:p>
  </w:footnote>
  <w:footnote w:type="continuationSeparator" w:id="0">
    <w:p w:rsidR="00EE0F71" w:rsidRDefault="00EE0F71" w:rsidP="00183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5B88"/>
    <w:multiLevelType w:val="hybridMultilevel"/>
    <w:tmpl w:val="745A24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80BC5"/>
    <w:multiLevelType w:val="hybridMultilevel"/>
    <w:tmpl w:val="36EA115A"/>
    <w:lvl w:ilvl="0" w:tplc="F1CCA3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12C7B"/>
    <w:multiLevelType w:val="hybridMultilevel"/>
    <w:tmpl w:val="C2420CF4"/>
    <w:lvl w:ilvl="0" w:tplc="25B87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E97354"/>
    <w:multiLevelType w:val="hybridMultilevel"/>
    <w:tmpl w:val="6D5A9C8C"/>
    <w:lvl w:ilvl="0" w:tplc="4BD0E2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A5C1F"/>
    <w:multiLevelType w:val="hybridMultilevel"/>
    <w:tmpl w:val="121E84DA"/>
    <w:lvl w:ilvl="0" w:tplc="25B87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10BBF"/>
    <w:multiLevelType w:val="hybridMultilevel"/>
    <w:tmpl w:val="91669630"/>
    <w:lvl w:ilvl="0" w:tplc="25B87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A63FC9"/>
    <w:multiLevelType w:val="hybridMultilevel"/>
    <w:tmpl w:val="69568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730D5"/>
    <w:multiLevelType w:val="hybridMultilevel"/>
    <w:tmpl w:val="D1845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91A05"/>
    <w:multiLevelType w:val="hybridMultilevel"/>
    <w:tmpl w:val="6BA88BA6"/>
    <w:lvl w:ilvl="0" w:tplc="25B87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81574B"/>
    <w:multiLevelType w:val="hybridMultilevel"/>
    <w:tmpl w:val="82A2E2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D83102"/>
    <w:multiLevelType w:val="hybridMultilevel"/>
    <w:tmpl w:val="A3F44C84"/>
    <w:lvl w:ilvl="0" w:tplc="25B87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696719"/>
    <w:multiLevelType w:val="hybridMultilevel"/>
    <w:tmpl w:val="C85C2EB6"/>
    <w:lvl w:ilvl="0" w:tplc="25B873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05589F"/>
    <w:multiLevelType w:val="hybridMultilevel"/>
    <w:tmpl w:val="6F0A53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00252CB"/>
    <w:multiLevelType w:val="hybridMultilevel"/>
    <w:tmpl w:val="DE98E8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10"/>
  </w:num>
  <w:num w:numId="6">
    <w:abstractNumId w:val="4"/>
  </w:num>
  <w:num w:numId="7">
    <w:abstractNumId w:val="8"/>
  </w:num>
  <w:num w:numId="8">
    <w:abstractNumId w:val="11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E3E"/>
    <w:rsid w:val="00051719"/>
    <w:rsid w:val="00057AF3"/>
    <w:rsid w:val="000B7ADD"/>
    <w:rsid w:val="000D2155"/>
    <w:rsid w:val="0010659B"/>
    <w:rsid w:val="00162C7C"/>
    <w:rsid w:val="00183463"/>
    <w:rsid w:val="001C4FF6"/>
    <w:rsid w:val="001F01B5"/>
    <w:rsid w:val="001F6CEC"/>
    <w:rsid w:val="0020022A"/>
    <w:rsid w:val="00223353"/>
    <w:rsid w:val="00262885"/>
    <w:rsid w:val="00270D27"/>
    <w:rsid w:val="0028573B"/>
    <w:rsid w:val="002901CF"/>
    <w:rsid w:val="002A261D"/>
    <w:rsid w:val="002A5CCC"/>
    <w:rsid w:val="002D029D"/>
    <w:rsid w:val="00326E3E"/>
    <w:rsid w:val="00375826"/>
    <w:rsid w:val="003C6170"/>
    <w:rsid w:val="00407DFC"/>
    <w:rsid w:val="004153D7"/>
    <w:rsid w:val="004363B2"/>
    <w:rsid w:val="00446EEF"/>
    <w:rsid w:val="00453A78"/>
    <w:rsid w:val="004B4B2D"/>
    <w:rsid w:val="00545C1A"/>
    <w:rsid w:val="00571389"/>
    <w:rsid w:val="00576E32"/>
    <w:rsid w:val="005A2689"/>
    <w:rsid w:val="005F2A3F"/>
    <w:rsid w:val="005F5522"/>
    <w:rsid w:val="00605BB0"/>
    <w:rsid w:val="00607B9C"/>
    <w:rsid w:val="00645A58"/>
    <w:rsid w:val="00661C26"/>
    <w:rsid w:val="00702126"/>
    <w:rsid w:val="00764FE3"/>
    <w:rsid w:val="00767348"/>
    <w:rsid w:val="0077289C"/>
    <w:rsid w:val="00774229"/>
    <w:rsid w:val="007C12EA"/>
    <w:rsid w:val="007E1EAA"/>
    <w:rsid w:val="007F4CCB"/>
    <w:rsid w:val="008039AA"/>
    <w:rsid w:val="008044C0"/>
    <w:rsid w:val="00806A0E"/>
    <w:rsid w:val="00827713"/>
    <w:rsid w:val="008619E1"/>
    <w:rsid w:val="00862F41"/>
    <w:rsid w:val="008A7C85"/>
    <w:rsid w:val="008C3B27"/>
    <w:rsid w:val="008F464E"/>
    <w:rsid w:val="00902F82"/>
    <w:rsid w:val="00916218"/>
    <w:rsid w:val="00946EF7"/>
    <w:rsid w:val="009518E3"/>
    <w:rsid w:val="009728AD"/>
    <w:rsid w:val="009A4E5D"/>
    <w:rsid w:val="009E2CA5"/>
    <w:rsid w:val="00AF703D"/>
    <w:rsid w:val="00B06947"/>
    <w:rsid w:val="00B11B82"/>
    <w:rsid w:val="00B719BF"/>
    <w:rsid w:val="00B8572B"/>
    <w:rsid w:val="00B92643"/>
    <w:rsid w:val="00B96E1A"/>
    <w:rsid w:val="00BA1FEE"/>
    <w:rsid w:val="00BE4466"/>
    <w:rsid w:val="00C006B8"/>
    <w:rsid w:val="00C06123"/>
    <w:rsid w:val="00C20117"/>
    <w:rsid w:val="00C66919"/>
    <w:rsid w:val="00C754C5"/>
    <w:rsid w:val="00C76C4D"/>
    <w:rsid w:val="00CD05BC"/>
    <w:rsid w:val="00D3420A"/>
    <w:rsid w:val="00D55357"/>
    <w:rsid w:val="00D60B87"/>
    <w:rsid w:val="00D81BAB"/>
    <w:rsid w:val="00DB7BB2"/>
    <w:rsid w:val="00DE0D12"/>
    <w:rsid w:val="00E144ED"/>
    <w:rsid w:val="00E3266E"/>
    <w:rsid w:val="00E456E1"/>
    <w:rsid w:val="00E67A0F"/>
    <w:rsid w:val="00E904C5"/>
    <w:rsid w:val="00E94865"/>
    <w:rsid w:val="00EB7656"/>
    <w:rsid w:val="00EE0F71"/>
    <w:rsid w:val="00F37DA0"/>
    <w:rsid w:val="00F61F7E"/>
    <w:rsid w:val="00FA5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B7FB5"/>
  <w15:docId w15:val="{4D59B7CC-9172-4C08-AA0B-AC4C4734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kern w:val="24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E3E"/>
    <w:rPr>
      <w:rFonts w:eastAsia="Times New Roman" w:cs="Times New Roman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6E3E"/>
    <w:pPr>
      <w:keepNext/>
      <w:tabs>
        <w:tab w:val="left" w:pos="1815"/>
      </w:tabs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6E3E"/>
    <w:pPr>
      <w:keepNext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6E3E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26E3E"/>
    <w:rPr>
      <w:rFonts w:eastAsia="Times New Roman" w:cs="Times New Roman"/>
      <w:b/>
      <w:bCs/>
      <w:kern w:val="0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326E3E"/>
    <w:rPr>
      <w:rFonts w:eastAsia="Times New Roman" w:cs="Times New Roman"/>
      <w:kern w:val="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sid w:val="00326E3E"/>
    <w:rPr>
      <w:rFonts w:eastAsia="Times New Roman" w:cs="Times New Roman"/>
      <w:b/>
      <w:bCs/>
      <w:kern w:val="0"/>
      <w:lang w:val="en-US"/>
    </w:rPr>
  </w:style>
  <w:style w:type="paragraph" w:styleId="Footer">
    <w:name w:val="footer"/>
    <w:basedOn w:val="Normal"/>
    <w:link w:val="FooterChar"/>
    <w:uiPriority w:val="99"/>
    <w:rsid w:val="00326E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E3E"/>
    <w:rPr>
      <w:rFonts w:eastAsia="Times New Roman" w:cs="Times New Roman"/>
      <w:kern w:val="0"/>
      <w:lang w:val="en-US"/>
    </w:rPr>
  </w:style>
  <w:style w:type="character" w:styleId="PageNumber">
    <w:name w:val="page number"/>
    <w:basedOn w:val="DefaultParagraphFont"/>
    <w:uiPriority w:val="99"/>
    <w:rsid w:val="00326E3E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26E3E"/>
    <w:rPr>
      <w:lang w:val="en-AU"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326E3E"/>
    <w:rPr>
      <w:rFonts w:eastAsia="Times New Roman" w:cs="Times New Roman"/>
      <w:kern w:val="0"/>
      <w:lang w:val="en-AU" w:eastAsia="ro-RO"/>
    </w:rPr>
  </w:style>
  <w:style w:type="paragraph" w:styleId="Header">
    <w:name w:val="header"/>
    <w:basedOn w:val="Normal"/>
    <w:link w:val="HeaderChar"/>
    <w:uiPriority w:val="99"/>
    <w:rsid w:val="00326E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E3E"/>
    <w:rPr>
      <w:rFonts w:eastAsia="Times New Roman" w:cs="Times New Roman"/>
      <w:kern w:val="0"/>
      <w:lang w:val="en-US"/>
    </w:rPr>
  </w:style>
  <w:style w:type="table" w:styleId="TableGrid">
    <w:name w:val="Table Grid"/>
    <w:basedOn w:val="TableNormal"/>
    <w:uiPriority w:val="39"/>
    <w:unhideWhenUsed/>
    <w:rsid w:val="00916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A8CFD-04C6-4885-AAFA-570A43A24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Nonuleta</cp:lastModifiedBy>
  <cp:revision>65</cp:revision>
  <cp:lastPrinted>2016-10-18T20:48:00Z</cp:lastPrinted>
  <dcterms:created xsi:type="dcterms:W3CDTF">2016-09-13T21:33:00Z</dcterms:created>
  <dcterms:modified xsi:type="dcterms:W3CDTF">2017-11-01T07:15:00Z</dcterms:modified>
</cp:coreProperties>
</file>