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043" w:rsidRPr="008C67AD" w:rsidRDefault="001E03F6" w:rsidP="00A521A7">
      <w:pPr>
        <w:rPr>
          <w:b/>
          <w:sz w:val="28"/>
          <w:szCs w:val="28"/>
          <w:lang w:val="ro-RO"/>
        </w:rPr>
      </w:pPr>
      <w:r w:rsidRPr="008C67AD">
        <w:rPr>
          <w:b/>
          <w:sz w:val="28"/>
          <w:szCs w:val="28"/>
          <w:lang w:val="ro-RO"/>
        </w:rPr>
        <w:t xml:space="preserve">Problema </w:t>
      </w:r>
      <w:r w:rsidR="001345A3" w:rsidRPr="008C67AD">
        <w:rPr>
          <w:b/>
          <w:sz w:val="28"/>
          <w:szCs w:val="28"/>
          <w:lang w:val="ro-RO"/>
        </w:rPr>
        <w:t>1</w:t>
      </w:r>
      <w:r w:rsidR="00B42E11" w:rsidRPr="008C67AD">
        <w:rPr>
          <w:b/>
          <w:sz w:val="28"/>
          <w:szCs w:val="28"/>
          <w:lang w:val="ro-RO"/>
        </w:rPr>
        <w:t xml:space="preserve"> </w:t>
      </w:r>
      <w:r w:rsidR="00BE60A3" w:rsidRPr="008C67AD">
        <w:rPr>
          <w:b/>
          <w:sz w:val="28"/>
          <w:szCs w:val="28"/>
          <w:lang w:val="ro-RO"/>
        </w:rPr>
        <w:t xml:space="preserve">Data </w:t>
      </w:r>
      <w:r w:rsidR="00B42E11" w:rsidRPr="008C67AD">
        <w:rPr>
          <w:b/>
          <w:sz w:val="28"/>
          <w:szCs w:val="28"/>
          <w:lang w:val="ro-RO"/>
        </w:rPr>
        <w:t>palindromic</w:t>
      </w:r>
      <w:r w:rsidR="009736D6" w:rsidRPr="008C67AD">
        <w:rPr>
          <w:b/>
          <w:sz w:val="28"/>
          <w:szCs w:val="28"/>
          <w:lang w:val="ro-RO"/>
        </w:rPr>
        <w:t>ă</w:t>
      </w:r>
    </w:p>
    <w:p w:rsidR="00F05043" w:rsidRPr="008C67AD" w:rsidRDefault="00F05043" w:rsidP="00A521A7">
      <w:pPr>
        <w:rPr>
          <w:b/>
          <w:sz w:val="28"/>
          <w:szCs w:val="28"/>
          <w:lang w:val="ro-RO"/>
        </w:rPr>
      </w:pPr>
    </w:p>
    <w:p w:rsidR="00F05043" w:rsidRPr="008C67AD" w:rsidRDefault="00F05043" w:rsidP="00A521A7">
      <w:pPr>
        <w:rPr>
          <w:b/>
          <w:sz w:val="28"/>
          <w:szCs w:val="28"/>
          <w:lang w:val="ro-RO"/>
        </w:rPr>
      </w:pPr>
    </w:p>
    <w:p w:rsidR="008C67AD" w:rsidRPr="008C67AD" w:rsidRDefault="008C67AD" w:rsidP="00A521A7">
      <w:pPr>
        <w:rPr>
          <w:b/>
          <w:sz w:val="28"/>
          <w:szCs w:val="28"/>
          <w:lang w:val="ro-RO"/>
        </w:rPr>
      </w:pPr>
    </w:p>
    <w:p w:rsidR="008C67AD" w:rsidRPr="008C67AD" w:rsidRDefault="008C67AD" w:rsidP="00A521A7">
      <w:pPr>
        <w:rPr>
          <w:b/>
          <w:sz w:val="28"/>
          <w:szCs w:val="28"/>
          <w:lang w:val="ro-RO"/>
        </w:rPr>
      </w:pPr>
    </w:p>
    <w:p w:rsidR="00F05043" w:rsidRPr="008C67AD" w:rsidRDefault="00D96DD9" w:rsidP="00A521A7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Descrierea soluț</w:t>
      </w:r>
      <w:r w:rsidR="00F05043" w:rsidRPr="008C67AD">
        <w:rPr>
          <w:b/>
          <w:sz w:val="28"/>
          <w:szCs w:val="28"/>
          <w:lang w:val="ro-RO"/>
        </w:rPr>
        <w:t>iei</w:t>
      </w:r>
    </w:p>
    <w:p w:rsidR="008C67AD" w:rsidRDefault="008C67AD" w:rsidP="00A521A7">
      <w:pPr>
        <w:rPr>
          <w:b/>
          <w:sz w:val="28"/>
          <w:szCs w:val="28"/>
          <w:lang w:val="ro-RO"/>
        </w:rPr>
      </w:pPr>
    </w:p>
    <w:p w:rsidR="008C67AD" w:rsidRDefault="008C67AD" w:rsidP="00A521A7">
      <w:pPr>
        <w:rPr>
          <w:b/>
          <w:sz w:val="28"/>
          <w:szCs w:val="28"/>
          <w:lang w:val="ro-RO"/>
        </w:rPr>
      </w:pPr>
    </w:p>
    <w:p w:rsidR="008C67AD" w:rsidRPr="008C67AD" w:rsidRDefault="008C67AD" w:rsidP="00A521A7">
      <w:pPr>
        <w:rPr>
          <w:b/>
          <w:sz w:val="28"/>
          <w:szCs w:val="28"/>
          <w:lang w:val="ro-RO"/>
        </w:rPr>
      </w:pPr>
    </w:p>
    <w:p w:rsidR="00F05043" w:rsidRPr="008C67AD" w:rsidRDefault="00F05043" w:rsidP="00F05043">
      <w:pPr>
        <w:pStyle w:val="ListParagraph"/>
        <w:numPr>
          <w:ilvl w:val="0"/>
          <w:numId w:val="5"/>
        </w:numPr>
        <w:spacing w:line="360" w:lineRule="auto"/>
        <w:rPr>
          <w:b/>
          <w:lang w:val="ro-RO"/>
        </w:rPr>
      </w:pPr>
      <w:r w:rsidRPr="008C67AD">
        <w:rPr>
          <w:b/>
          <w:lang w:val="ro-RO"/>
        </w:rPr>
        <w:t xml:space="preserve">Abordarea cu </w:t>
      </w:r>
      <w:r w:rsidR="00D96DD9">
        <w:rPr>
          <w:b/>
          <w:lang w:val="ro-RO"/>
        </w:rPr>
        <w:t xml:space="preserve">tipul </w:t>
      </w:r>
      <w:r w:rsidRPr="008C67AD">
        <w:rPr>
          <w:b/>
          <w:lang w:val="ro-RO"/>
        </w:rPr>
        <w:t>char</w:t>
      </w:r>
    </w:p>
    <w:p w:rsidR="00F05043" w:rsidRPr="008C67AD" w:rsidRDefault="008C67AD" w:rsidP="008C67AD">
      <w:pPr>
        <w:pStyle w:val="ListParagraph"/>
        <w:spacing w:line="360" w:lineRule="auto"/>
        <w:jc w:val="both"/>
        <w:rPr>
          <w:lang w:val="ro-RO"/>
        </w:rPr>
      </w:pPr>
      <w:r w:rsidRPr="008C67AD">
        <w:rPr>
          <w:lang w:val="ro-RO"/>
        </w:rPr>
        <w:t>După</w:t>
      </w:r>
      <w:r w:rsidR="00F05043" w:rsidRPr="008C67AD">
        <w:rPr>
          <w:lang w:val="ro-RO"/>
        </w:rPr>
        <w:t xml:space="preserve"> citirea lui n, se citesc element cu element cele 8 caractere de pe fiecare dintre cele n linii, cu </w:t>
      </w:r>
      <w:r w:rsidRPr="008C67AD">
        <w:rPr>
          <w:lang w:val="ro-RO"/>
        </w:rPr>
        <w:t>a</w:t>
      </w:r>
      <w:r w:rsidR="00F05043" w:rsidRPr="008C67AD">
        <w:rPr>
          <w:lang w:val="ro-RO"/>
        </w:rPr>
        <w:t xml:space="preserve">jutorul unui vector de tip char. </w:t>
      </w:r>
    </w:p>
    <w:p w:rsidR="00F05043" w:rsidRPr="008C67AD" w:rsidRDefault="00F05043" w:rsidP="008C67AD">
      <w:pPr>
        <w:pStyle w:val="ListParagraph"/>
        <w:spacing w:line="360" w:lineRule="auto"/>
        <w:jc w:val="both"/>
        <w:rPr>
          <w:lang w:val="ro-RO"/>
        </w:rPr>
      </w:pPr>
      <w:r w:rsidRPr="008C67AD">
        <w:rPr>
          <w:lang w:val="ro-RO"/>
        </w:rPr>
        <w:t>Cerința a): pentru fiecare astfel de vector se verifică proprietatea de palindrom: primul element egal cu ultimul, al doilea cu penultimul, etc. Dacă este respectată proprietatea</w:t>
      </w:r>
      <w:r w:rsidR="008C67AD" w:rsidRPr="008C67AD">
        <w:rPr>
          <w:lang w:val="ro-RO"/>
        </w:rPr>
        <w:t>,</w:t>
      </w:r>
      <w:r w:rsidRPr="008C67AD">
        <w:rPr>
          <w:lang w:val="ro-RO"/>
        </w:rPr>
        <w:t xml:space="preserve"> se crește contorul asociat.</w:t>
      </w:r>
    </w:p>
    <w:p w:rsidR="00F05043" w:rsidRPr="008C67AD" w:rsidRDefault="00F05043" w:rsidP="008C67AD">
      <w:pPr>
        <w:pStyle w:val="ListParagraph"/>
        <w:spacing w:line="360" w:lineRule="auto"/>
        <w:jc w:val="both"/>
        <w:rPr>
          <w:lang w:val="ro-RO"/>
        </w:rPr>
      </w:pPr>
      <w:r w:rsidRPr="008C67AD">
        <w:rPr>
          <w:lang w:val="ro-RO"/>
        </w:rPr>
        <w:t xml:space="preserve">Cerința b): pentru determinarea secolului se determină de la fiecare dată citită </w:t>
      </w:r>
      <w:r w:rsidR="008C67AD" w:rsidRPr="008C67AD">
        <w:rPr>
          <w:lang w:val="ro-RO"/>
        </w:rPr>
        <w:t>numărul</w:t>
      </w:r>
      <w:r w:rsidRPr="008C67AD">
        <w:rPr>
          <w:lang w:val="ro-RO"/>
        </w:rPr>
        <w:t xml:space="preserve"> format din primele două cifre ale anului, se reține apariția sa într-un vector de frecvență, </w:t>
      </w:r>
      <w:r w:rsidR="008C67AD" w:rsidRPr="008C67AD">
        <w:rPr>
          <w:lang w:val="ro-RO"/>
        </w:rPr>
        <w:t>i</w:t>
      </w:r>
      <w:r w:rsidRPr="008C67AD">
        <w:rPr>
          <w:lang w:val="ro-RO"/>
        </w:rPr>
        <w:t xml:space="preserve">ar la final se determină maximul aparițiilor. </w:t>
      </w:r>
    </w:p>
    <w:p w:rsidR="008C67AD" w:rsidRDefault="008C67AD" w:rsidP="008C67AD">
      <w:pPr>
        <w:pStyle w:val="ListParagraph"/>
        <w:spacing w:line="360" w:lineRule="auto"/>
        <w:jc w:val="both"/>
        <w:rPr>
          <w:lang w:val="ro-RO"/>
        </w:rPr>
      </w:pPr>
    </w:p>
    <w:p w:rsidR="008C67AD" w:rsidRPr="008C67AD" w:rsidRDefault="008C67AD" w:rsidP="008C67AD">
      <w:pPr>
        <w:pStyle w:val="ListParagraph"/>
        <w:spacing w:line="360" w:lineRule="auto"/>
        <w:jc w:val="both"/>
        <w:rPr>
          <w:lang w:val="ro-RO"/>
        </w:rPr>
      </w:pPr>
    </w:p>
    <w:p w:rsidR="00F05043" w:rsidRPr="008C67AD" w:rsidRDefault="00F05043" w:rsidP="008C67AD">
      <w:pPr>
        <w:pStyle w:val="ListParagraph"/>
        <w:numPr>
          <w:ilvl w:val="0"/>
          <w:numId w:val="5"/>
        </w:numPr>
        <w:spacing w:line="360" w:lineRule="auto"/>
        <w:jc w:val="both"/>
        <w:rPr>
          <w:b/>
          <w:lang w:val="ro-RO"/>
        </w:rPr>
      </w:pPr>
      <w:r w:rsidRPr="008C67AD">
        <w:rPr>
          <w:b/>
          <w:lang w:val="ro-RO"/>
        </w:rPr>
        <w:t xml:space="preserve">Abordarea cu </w:t>
      </w:r>
      <w:r w:rsidR="00D96DD9">
        <w:rPr>
          <w:b/>
          <w:lang w:val="ro-RO"/>
        </w:rPr>
        <w:t xml:space="preserve">tipul </w:t>
      </w:r>
      <w:r w:rsidRPr="008C67AD">
        <w:rPr>
          <w:b/>
          <w:lang w:val="ro-RO"/>
        </w:rPr>
        <w:t>int</w:t>
      </w:r>
    </w:p>
    <w:p w:rsidR="00F05043" w:rsidRPr="008C67AD" w:rsidRDefault="00F05043" w:rsidP="008C67AD">
      <w:pPr>
        <w:pStyle w:val="ListParagraph"/>
        <w:spacing w:line="360" w:lineRule="auto"/>
        <w:jc w:val="both"/>
        <w:rPr>
          <w:lang w:val="ro-RO"/>
        </w:rPr>
      </w:pPr>
      <w:r w:rsidRPr="008C67AD">
        <w:rPr>
          <w:lang w:val="ro-RO"/>
        </w:rPr>
        <w:t>După citirea lui n</w:t>
      </w:r>
      <w:r w:rsidR="008C67AD" w:rsidRPr="008C67AD">
        <w:rPr>
          <w:lang w:val="ro-RO"/>
        </w:rPr>
        <w:t>, se citește data calendaristică de pe fiecare linie, cu ajutorul unei variabile de tip int</w:t>
      </w:r>
      <w:r w:rsidR="00D96DD9">
        <w:rPr>
          <w:lang w:val="ro-RO"/>
        </w:rPr>
        <w:t>.</w:t>
      </w:r>
      <w:r w:rsidR="008C67AD" w:rsidRPr="008C67AD">
        <w:rPr>
          <w:lang w:val="ro-RO"/>
        </w:rPr>
        <w:t xml:space="preserve"> </w:t>
      </w:r>
      <w:r w:rsidRPr="008C67AD">
        <w:rPr>
          <w:lang w:val="ro-RO"/>
        </w:rPr>
        <w:t xml:space="preserve"> </w:t>
      </w:r>
      <w:r w:rsidR="008C67AD" w:rsidRPr="008C67AD">
        <w:rPr>
          <w:lang w:val="ro-RO"/>
        </w:rPr>
        <w:t xml:space="preserve">Cerința a): Dacă numărul are 7 cifre, înseamnă că prima cifră a fost 0 și se va ține cont </w:t>
      </w:r>
      <w:r w:rsidR="00D96DD9">
        <w:rPr>
          <w:lang w:val="ro-RO"/>
        </w:rPr>
        <w:t>d</w:t>
      </w:r>
      <w:r w:rsidR="008C67AD" w:rsidRPr="008C67AD">
        <w:rPr>
          <w:lang w:val="ro-RO"/>
        </w:rPr>
        <w:t>e acest aspect la testarea proprietății de palindrom.</w:t>
      </w:r>
    </w:p>
    <w:p w:rsidR="00305B89" w:rsidRPr="008C67AD" w:rsidRDefault="008C67AD" w:rsidP="008C67AD">
      <w:pPr>
        <w:pStyle w:val="ListParagraph"/>
        <w:spacing w:line="360" w:lineRule="auto"/>
        <w:jc w:val="both"/>
        <w:rPr>
          <w:lang w:val="ro-RO"/>
        </w:rPr>
      </w:pPr>
      <w:r w:rsidRPr="008C67AD">
        <w:rPr>
          <w:lang w:val="ro-RO"/>
        </w:rPr>
        <w:t xml:space="preserve">Cerința b): similar cu I. </w:t>
      </w:r>
    </w:p>
    <w:sectPr w:rsidR="00305B89" w:rsidRPr="008C67AD" w:rsidSect="000543DD">
      <w:headerReference w:type="default" r:id="rId7"/>
      <w:pgSz w:w="12240" w:h="15840"/>
      <w:pgMar w:top="971" w:right="758" w:bottom="568" w:left="993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CF2" w:rsidRDefault="001B7CF2">
      <w:r>
        <w:separator/>
      </w:r>
    </w:p>
  </w:endnote>
  <w:endnote w:type="continuationSeparator" w:id="0">
    <w:p w:rsidR="001B7CF2" w:rsidRDefault="001B7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CF2" w:rsidRDefault="001B7CF2">
      <w:r>
        <w:separator/>
      </w:r>
    </w:p>
  </w:footnote>
  <w:footnote w:type="continuationSeparator" w:id="0">
    <w:p w:rsidR="001B7CF2" w:rsidRDefault="001B7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6B2" w:rsidRDefault="00F026B2" w:rsidP="00F026B2">
    <w:pPr>
      <w:tabs>
        <w:tab w:val="right" w:pos="9639"/>
      </w:tabs>
      <w:rPr>
        <w:b/>
        <w:lang w:val="pt-BR"/>
      </w:rPr>
    </w:pPr>
    <w:r>
      <w:rPr>
        <w:b/>
        <w:lang w:val="it-IT"/>
      </w:rPr>
      <w:t>Ministerul Educaţiei Naţionale</w:t>
    </w:r>
    <w:r>
      <w:rPr>
        <w:b/>
        <w:lang w:val="pt-BR"/>
      </w:rPr>
      <w:t xml:space="preserve"> </w:t>
    </w:r>
  </w:p>
  <w:p w:rsidR="00F026B2" w:rsidRDefault="00F026B2" w:rsidP="00F026B2">
    <w:pPr>
      <w:tabs>
        <w:tab w:val="right" w:pos="9639"/>
      </w:tabs>
      <w:rPr>
        <w:b/>
        <w:lang w:val="pt-BR"/>
      </w:rPr>
    </w:pPr>
    <w:r>
      <w:rPr>
        <w:b/>
        <w:lang w:val="pt-BR"/>
      </w:rPr>
      <w:t>Olimpiada</w:t>
    </w:r>
    <w:r>
      <w:rPr>
        <w:b/>
        <w:lang w:val="es-ES"/>
      </w:rPr>
      <w:t xml:space="preserve"> de Informatică – etapa local</w:t>
    </w:r>
    <w:r>
      <w:rPr>
        <w:b/>
      </w:rPr>
      <w:t>ă</w:t>
    </w:r>
    <w:r>
      <w:rPr>
        <w:b/>
        <w:lang w:val="es-ES"/>
      </w:rPr>
      <w:tab/>
    </w:r>
    <w:r>
      <w:rPr>
        <w:rFonts w:ascii="Courier New" w:hAnsi="Courier New" w:cs="Courier New"/>
        <w:b/>
        <w:lang w:val="pt-BR"/>
      </w:rPr>
      <w:t>Clasa a VI-a</w:t>
    </w:r>
    <w:r>
      <w:rPr>
        <w:b/>
        <w:lang w:val="pt-BR"/>
      </w:rPr>
      <w:t xml:space="preserve">                                       </w:t>
    </w:r>
  </w:p>
  <w:p w:rsidR="00F026B2" w:rsidRDefault="00F026B2" w:rsidP="00F026B2">
    <w:pPr>
      <w:tabs>
        <w:tab w:val="right" w:pos="9639"/>
      </w:tabs>
      <w:rPr>
        <w:rFonts w:ascii="Courier New" w:hAnsi="Courier New" w:cs="Courier New"/>
        <w:b/>
        <w:szCs w:val="22"/>
      </w:rPr>
    </w:pPr>
    <w:r>
      <w:rPr>
        <w:b/>
        <w:lang w:val="fr-FR"/>
      </w:rPr>
      <w:t>16 februarie 2019</w:t>
    </w:r>
    <w:r>
      <w:rPr>
        <w:b/>
        <w:lang w:val="fr-FR"/>
      </w:rPr>
      <w:tab/>
    </w:r>
    <w:r>
      <w:rPr>
        <w:b/>
        <w:szCs w:val="22"/>
      </w:rPr>
      <w:t xml:space="preserve">Sursa: </w:t>
    </w:r>
    <w:r>
      <w:rPr>
        <w:rFonts w:ascii="Courier New" w:hAnsi="Courier New" w:cs="Courier New"/>
        <w:b/>
        <w:szCs w:val="22"/>
      </w:rPr>
      <w:t>ID1.cpp, ID1.c, ID1.pas</w:t>
    </w:r>
  </w:p>
  <w:p w:rsidR="00F026B2" w:rsidRPr="00AC5C23" w:rsidRDefault="00F86798" w:rsidP="00F026B2">
    <w:pPr>
      <w:pStyle w:val="Header"/>
    </w:pPr>
    <w:r w:rsidRPr="00F8679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4337" type="#_x0000_t32" style="position:absolute;margin-left:-4.75pt;margin-top:6.3pt;width:544.6pt;height:0;z-index:251660288" o:connectortype="straight"/>
      </w:pict>
    </w:r>
  </w:p>
  <w:p w:rsidR="000272F1" w:rsidRPr="00F026B2" w:rsidRDefault="000272F1" w:rsidP="00F026B2">
    <w:pPr>
      <w:pStyle w:val="Header"/>
      <w:rPr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83096"/>
    <w:multiLevelType w:val="hybridMultilevel"/>
    <w:tmpl w:val="9C8E7BC2"/>
    <w:lvl w:ilvl="0" w:tplc="16E804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A3224"/>
    <w:multiLevelType w:val="hybridMultilevel"/>
    <w:tmpl w:val="4A5E89C2"/>
    <w:lvl w:ilvl="0" w:tplc="0BAC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7E0B61"/>
    <w:multiLevelType w:val="hybridMultilevel"/>
    <w:tmpl w:val="BC4673D4"/>
    <w:lvl w:ilvl="0" w:tplc="7200E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FE1C08"/>
    <w:multiLevelType w:val="hybridMultilevel"/>
    <w:tmpl w:val="7FC882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E22D22"/>
    <w:multiLevelType w:val="multilevel"/>
    <w:tmpl w:val="3E6E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9458"/>
    <o:shapelayout v:ext="edit">
      <o:idmap v:ext="edit" data="14"/>
      <o:rules v:ext="edit">
        <o:r id="V:Rule2" type="connector" idref="#_x0000_s1433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57F15"/>
    <w:rsid w:val="00004DD0"/>
    <w:rsid w:val="000272F1"/>
    <w:rsid w:val="0002772B"/>
    <w:rsid w:val="000543DD"/>
    <w:rsid w:val="00054E5D"/>
    <w:rsid w:val="00057BED"/>
    <w:rsid w:val="00061C25"/>
    <w:rsid w:val="000C723B"/>
    <w:rsid w:val="001345A3"/>
    <w:rsid w:val="001B7CF2"/>
    <w:rsid w:val="001D7092"/>
    <w:rsid w:val="001E03F6"/>
    <w:rsid w:val="00275CBE"/>
    <w:rsid w:val="00285F6C"/>
    <w:rsid w:val="00294934"/>
    <w:rsid w:val="002A5A06"/>
    <w:rsid w:val="002A77DB"/>
    <w:rsid w:val="002B1F4E"/>
    <w:rsid w:val="00305B89"/>
    <w:rsid w:val="00305D52"/>
    <w:rsid w:val="00367CC2"/>
    <w:rsid w:val="003A2755"/>
    <w:rsid w:val="003C04CE"/>
    <w:rsid w:val="003D2E2B"/>
    <w:rsid w:val="0042157C"/>
    <w:rsid w:val="00436303"/>
    <w:rsid w:val="004636F8"/>
    <w:rsid w:val="004808FB"/>
    <w:rsid w:val="00481BD9"/>
    <w:rsid w:val="0049143E"/>
    <w:rsid w:val="004B0437"/>
    <w:rsid w:val="00517844"/>
    <w:rsid w:val="00534BA4"/>
    <w:rsid w:val="0055589F"/>
    <w:rsid w:val="0056002E"/>
    <w:rsid w:val="00571077"/>
    <w:rsid w:val="006508FE"/>
    <w:rsid w:val="00685125"/>
    <w:rsid w:val="00694947"/>
    <w:rsid w:val="00712C4E"/>
    <w:rsid w:val="0073794F"/>
    <w:rsid w:val="007B0602"/>
    <w:rsid w:val="00836A86"/>
    <w:rsid w:val="00861F77"/>
    <w:rsid w:val="008A7212"/>
    <w:rsid w:val="008B29B5"/>
    <w:rsid w:val="008B30DB"/>
    <w:rsid w:val="008C67AD"/>
    <w:rsid w:val="009736D6"/>
    <w:rsid w:val="009D7AB2"/>
    <w:rsid w:val="009E32A0"/>
    <w:rsid w:val="009E702D"/>
    <w:rsid w:val="009F2359"/>
    <w:rsid w:val="00A521A7"/>
    <w:rsid w:val="00A776C6"/>
    <w:rsid w:val="00A91ABC"/>
    <w:rsid w:val="00AC486C"/>
    <w:rsid w:val="00AE759D"/>
    <w:rsid w:val="00AF1884"/>
    <w:rsid w:val="00AF7A62"/>
    <w:rsid w:val="00B16CA7"/>
    <w:rsid w:val="00B42E11"/>
    <w:rsid w:val="00B54D8C"/>
    <w:rsid w:val="00B77D56"/>
    <w:rsid w:val="00BA05D5"/>
    <w:rsid w:val="00BA7477"/>
    <w:rsid w:val="00BB1EA4"/>
    <w:rsid w:val="00BE60A3"/>
    <w:rsid w:val="00C22F61"/>
    <w:rsid w:val="00C30706"/>
    <w:rsid w:val="00C37C99"/>
    <w:rsid w:val="00C657DC"/>
    <w:rsid w:val="00C93526"/>
    <w:rsid w:val="00CA07BE"/>
    <w:rsid w:val="00D05CC9"/>
    <w:rsid w:val="00D773DE"/>
    <w:rsid w:val="00D808D7"/>
    <w:rsid w:val="00D96DD9"/>
    <w:rsid w:val="00DA795E"/>
    <w:rsid w:val="00DB4267"/>
    <w:rsid w:val="00E23D29"/>
    <w:rsid w:val="00E57F15"/>
    <w:rsid w:val="00E63ACA"/>
    <w:rsid w:val="00EA0D46"/>
    <w:rsid w:val="00EF2E8C"/>
    <w:rsid w:val="00F026B2"/>
    <w:rsid w:val="00F05043"/>
    <w:rsid w:val="00F33807"/>
    <w:rsid w:val="00F46148"/>
    <w:rsid w:val="00F63BEA"/>
    <w:rsid w:val="00F86798"/>
    <w:rsid w:val="00F8798C"/>
    <w:rsid w:val="00F90E02"/>
    <w:rsid w:val="00FA462C"/>
    <w:rsid w:val="00FD5425"/>
    <w:rsid w:val="00FE0962"/>
    <w:rsid w:val="00FF1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A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D7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21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272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272F1"/>
    <w:pPr>
      <w:tabs>
        <w:tab w:val="center" w:pos="4320"/>
        <w:tab w:val="right" w:pos="8640"/>
      </w:tabs>
    </w:pPr>
  </w:style>
  <w:style w:type="character" w:customStyle="1" w:styleId="cwcot">
    <w:name w:val="cwcot"/>
    <w:rsid w:val="00367CC2"/>
  </w:style>
  <w:style w:type="character" w:customStyle="1" w:styleId="HeaderChar">
    <w:name w:val="Header Char"/>
    <w:link w:val="Header"/>
    <w:rsid w:val="00F026B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050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87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10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48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106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467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3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125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5283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004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106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9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9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85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990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50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01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008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2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5737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747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Olimpiada va fi pe data de 19 ianuarie</vt:lpstr>
      <vt:lpstr>Olimpiada va fi pe data de 19 ianuarie</vt:lpstr>
    </vt:vector>
  </TitlesOfParts>
  <Company>home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va fi pe data de 19 ianuarie</dc:title>
  <dc:creator>ioana.home</dc:creator>
  <cp:lastModifiedBy>home</cp:lastModifiedBy>
  <cp:revision>4</cp:revision>
  <cp:lastPrinted>2008-01-02T16:00:00Z</cp:lastPrinted>
  <dcterms:created xsi:type="dcterms:W3CDTF">2019-02-05T07:01:00Z</dcterms:created>
  <dcterms:modified xsi:type="dcterms:W3CDTF">2019-02-13T16:43:00Z</dcterms:modified>
</cp:coreProperties>
</file>