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6629C" w14:textId="77777777" w:rsidR="00297748" w:rsidRPr="001460E9" w:rsidRDefault="00297748" w:rsidP="00A521A7">
      <w:pPr>
        <w:rPr>
          <w:b/>
          <w:lang w:val="ro-RO"/>
        </w:rPr>
      </w:pPr>
    </w:p>
    <w:p w14:paraId="4290714C" w14:textId="77777777" w:rsidR="00B036CC" w:rsidRDefault="00B036CC" w:rsidP="00A521A7">
      <w:pPr>
        <w:rPr>
          <w:b/>
          <w:lang w:val="ro-RO"/>
        </w:rPr>
      </w:pPr>
    </w:p>
    <w:p w14:paraId="64A83045" w14:textId="0A7ABBCD" w:rsidR="002A5A06" w:rsidRDefault="001E03F6" w:rsidP="00A521A7">
      <w:pPr>
        <w:rPr>
          <w:b/>
          <w:lang w:val="ro-RO"/>
        </w:rPr>
      </w:pPr>
      <w:r w:rsidRPr="001460E9">
        <w:rPr>
          <w:b/>
          <w:lang w:val="ro-RO"/>
        </w:rPr>
        <w:t xml:space="preserve">Problema </w:t>
      </w:r>
      <w:r w:rsidR="001345A3" w:rsidRPr="0068040E">
        <w:rPr>
          <w:rFonts w:ascii="Courier New" w:hAnsi="Courier New" w:cs="Courier New"/>
          <w:b/>
          <w:lang w:val="ro-RO"/>
        </w:rPr>
        <w:t>1</w:t>
      </w:r>
      <w:r w:rsidR="00B42E11" w:rsidRPr="001460E9">
        <w:rPr>
          <w:b/>
          <w:lang w:val="ro-RO"/>
        </w:rPr>
        <w:t xml:space="preserve"> </w:t>
      </w:r>
      <w:proofErr w:type="spellStart"/>
      <w:r w:rsidR="00E142E6" w:rsidRPr="001460E9">
        <w:rPr>
          <w:rStyle w:val="Strong"/>
        </w:rPr>
        <w:t>Bibliotecarul</w:t>
      </w:r>
      <w:proofErr w:type="spellEnd"/>
      <w:r w:rsidR="00E142E6" w:rsidRPr="001460E9">
        <w:rPr>
          <w:rStyle w:val="Strong"/>
        </w:rPr>
        <w:t xml:space="preserve"> </w:t>
      </w:r>
      <w:proofErr w:type="spellStart"/>
      <w:r w:rsidR="00E142E6" w:rsidRPr="001460E9">
        <w:rPr>
          <w:rStyle w:val="Strong"/>
        </w:rPr>
        <w:t>uituc</w:t>
      </w:r>
      <w:proofErr w:type="spellEnd"/>
      <w:r w:rsidRPr="001460E9">
        <w:rPr>
          <w:b/>
          <w:lang w:val="ro-RO"/>
        </w:rPr>
        <w:tab/>
      </w:r>
      <w:r w:rsidRPr="001460E9">
        <w:rPr>
          <w:b/>
          <w:lang w:val="ro-RO"/>
        </w:rPr>
        <w:tab/>
      </w:r>
      <w:r w:rsidR="001345A3" w:rsidRPr="001460E9">
        <w:rPr>
          <w:b/>
          <w:lang w:val="ro-RO"/>
        </w:rPr>
        <w:tab/>
      </w:r>
      <w:r w:rsidR="001345A3" w:rsidRPr="001460E9">
        <w:rPr>
          <w:b/>
          <w:lang w:val="ro-RO"/>
        </w:rPr>
        <w:tab/>
      </w:r>
      <w:r w:rsidR="001345A3" w:rsidRPr="001460E9">
        <w:rPr>
          <w:b/>
          <w:lang w:val="ro-RO"/>
        </w:rPr>
        <w:tab/>
      </w:r>
      <w:r w:rsidR="00B77D56" w:rsidRPr="001460E9">
        <w:rPr>
          <w:b/>
          <w:lang w:val="ro-RO"/>
        </w:rPr>
        <w:t xml:space="preserve">   </w:t>
      </w:r>
      <w:r w:rsidR="001345A3" w:rsidRPr="001460E9">
        <w:rPr>
          <w:b/>
          <w:lang w:val="ro-RO"/>
        </w:rPr>
        <w:tab/>
      </w:r>
      <w:r w:rsidR="0082652E">
        <w:rPr>
          <w:b/>
          <w:lang w:val="ro-RO"/>
        </w:rPr>
        <w:tab/>
      </w:r>
      <w:r w:rsidR="00BE60A3" w:rsidRPr="001460E9">
        <w:rPr>
          <w:b/>
          <w:lang w:val="ro-RO"/>
        </w:rPr>
        <w:tab/>
      </w:r>
      <w:r w:rsidR="0068040E">
        <w:rPr>
          <w:b/>
          <w:lang w:val="ro-RO"/>
        </w:rPr>
        <w:t xml:space="preserve">         </w:t>
      </w:r>
      <w:r w:rsidRPr="001460E9">
        <w:rPr>
          <w:b/>
          <w:lang w:val="ro-RO"/>
        </w:rPr>
        <w:t>100 puncte</w:t>
      </w:r>
    </w:p>
    <w:p w14:paraId="3A574BA6" w14:textId="77777777" w:rsidR="00B036CC" w:rsidRPr="001460E9" w:rsidRDefault="00B036CC" w:rsidP="00A521A7">
      <w:pPr>
        <w:rPr>
          <w:b/>
          <w:lang w:val="ro-RO"/>
        </w:rPr>
      </w:pPr>
      <w:bookmarkStart w:id="0" w:name="_GoBack"/>
      <w:bookmarkEnd w:id="0"/>
    </w:p>
    <w:p w14:paraId="1274F142" w14:textId="0006C202" w:rsidR="004D3841" w:rsidRPr="001460E9" w:rsidRDefault="00E75B52" w:rsidP="00B66416">
      <w:pPr>
        <w:pStyle w:val="Heading1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Î</w:t>
      </w:r>
      <w:r w:rsidR="004D3841" w:rsidRPr="001460E9">
        <w:rPr>
          <w:b w:val="0"/>
          <w:sz w:val="24"/>
          <w:szCs w:val="24"/>
        </w:rPr>
        <w:t>n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biblioteca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orașului</w:t>
      </w:r>
      <w:proofErr w:type="spellEnd"/>
      <w:r w:rsidR="004D3841" w:rsidRPr="001460E9">
        <w:rPr>
          <w:b w:val="0"/>
          <w:sz w:val="24"/>
          <w:szCs w:val="24"/>
        </w:rPr>
        <w:t xml:space="preserve">, </w:t>
      </w:r>
      <w:proofErr w:type="spellStart"/>
      <w:r w:rsidR="004D3841" w:rsidRPr="001460E9">
        <w:rPr>
          <w:b w:val="0"/>
          <w:sz w:val="24"/>
          <w:szCs w:val="24"/>
        </w:rPr>
        <w:t>bibliotecarul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Robo</w:t>
      </w:r>
      <w:proofErr w:type="spellEnd"/>
      <w:r w:rsidR="004D3841" w:rsidRPr="001460E9">
        <w:rPr>
          <w:b w:val="0"/>
          <w:sz w:val="24"/>
          <w:szCs w:val="24"/>
        </w:rPr>
        <w:t xml:space="preserve">-Bib </w:t>
      </w:r>
      <w:proofErr w:type="spellStart"/>
      <w:r w:rsidR="00E63763">
        <w:rPr>
          <w:b w:val="0"/>
          <w:sz w:val="24"/>
          <w:szCs w:val="24"/>
        </w:rPr>
        <w:t>aranjea</w:t>
      </w:r>
      <w:r w:rsidR="004D3841" w:rsidRPr="001460E9">
        <w:rPr>
          <w:b w:val="0"/>
          <w:sz w:val="24"/>
          <w:szCs w:val="24"/>
        </w:rPr>
        <w:t>ză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cărțile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pe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rafturi</w:t>
      </w:r>
      <w:proofErr w:type="spellEnd"/>
      <w:r w:rsidR="004D3841" w:rsidRPr="001460E9">
        <w:rPr>
          <w:b w:val="0"/>
          <w:sz w:val="24"/>
          <w:szCs w:val="24"/>
        </w:rPr>
        <w:t xml:space="preserve">. </w:t>
      </w:r>
      <w:proofErr w:type="spellStart"/>
      <w:r w:rsidR="004D3841" w:rsidRPr="001460E9">
        <w:rPr>
          <w:b w:val="0"/>
          <w:sz w:val="24"/>
          <w:szCs w:val="24"/>
        </w:rPr>
        <w:t>Fiecare</w:t>
      </w:r>
      <w:proofErr w:type="spellEnd"/>
      <w:r w:rsidR="004D3841" w:rsidRPr="001460E9">
        <w:rPr>
          <w:b w:val="0"/>
          <w:sz w:val="24"/>
          <w:szCs w:val="24"/>
        </w:rPr>
        <w:t xml:space="preserve"> carte are un </w:t>
      </w:r>
      <w:r w:rsidR="004D3841" w:rsidRPr="001460E9">
        <w:rPr>
          <w:rStyle w:val="Strong"/>
          <w:b/>
          <w:sz w:val="24"/>
          <w:szCs w:val="24"/>
        </w:rPr>
        <w:t>cod</w:t>
      </w:r>
      <w:r w:rsidR="004D3841" w:rsidRPr="001460E9">
        <w:rPr>
          <w:b w:val="0"/>
          <w:sz w:val="24"/>
          <w:szCs w:val="24"/>
        </w:rPr>
        <w:t xml:space="preserve"> format </w:t>
      </w:r>
      <w:proofErr w:type="spellStart"/>
      <w:r w:rsidR="004D3841" w:rsidRPr="001460E9">
        <w:rPr>
          <w:b w:val="0"/>
          <w:sz w:val="24"/>
          <w:szCs w:val="24"/>
        </w:rPr>
        <w:t>dintr</w:t>
      </w:r>
      <w:proofErr w:type="spellEnd"/>
      <w:r w:rsidR="004D3841" w:rsidRPr="001460E9">
        <w:rPr>
          <w:b w:val="0"/>
          <w:sz w:val="24"/>
          <w:szCs w:val="24"/>
        </w:rPr>
        <w:t xml:space="preserve">-un </w:t>
      </w:r>
      <w:proofErr w:type="spellStart"/>
      <w:r w:rsidR="004D3841" w:rsidRPr="001460E9">
        <w:rPr>
          <w:b w:val="0"/>
          <w:sz w:val="24"/>
          <w:szCs w:val="24"/>
        </w:rPr>
        <w:t>șir</w:t>
      </w:r>
      <w:proofErr w:type="spellEnd"/>
      <w:r w:rsidR="004D3841" w:rsidRPr="001460E9">
        <w:rPr>
          <w:b w:val="0"/>
          <w:sz w:val="24"/>
          <w:szCs w:val="24"/>
        </w:rPr>
        <w:t xml:space="preserve"> de </w:t>
      </w:r>
      <w:proofErr w:type="spellStart"/>
      <w:r w:rsidR="004D3841" w:rsidRPr="001460E9">
        <w:rPr>
          <w:b w:val="0"/>
          <w:sz w:val="24"/>
          <w:szCs w:val="24"/>
        </w:rPr>
        <w:t>cifre</w:t>
      </w:r>
      <w:proofErr w:type="spellEnd"/>
      <w:r w:rsidR="004D3841" w:rsidRPr="001460E9">
        <w:rPr>
          <w:b w:val="0"/>
          <w:sz w:val="24"/>
          <w:szCs w:val="24"/>
        </w:rPr>
        <w:t>.</w:t>
      </w:r>
      <w:r w:rsidR="00C774CA">
        <w:rPr>
          <w:b w:val="0"/>
          <w:sz w:val="24"/>
          <w:szCs w:val="24"/>
        </w:rPr>
        <w:t xml:space="preserve"> </w:t>
      </w:r>
      <w:proofErr w:type="spellStart"/>
      <w:r w:rsidR="00C774CA">
        <w:rPr>
          <w:b w:val="0"/>
          <w:sz w:val="24"/>
          <w:szCs w:val="24"/>
        </w:rPr>
        <w:t>Robo</w:t>
      </w:r>
      <w:proofErr w:type="spellEnd"/>
      <w:r w:rsidR="00C774CA">
        <w:rPr>
          <w:b w:val="0"/>
          <w:sz w:val="24"/>
          <w:szCs w:val="24"/>
        </w:rPr>
        <w:t xml:space="preserve">-Bib </w:t>
      </w:r>
      <w:proofErr w:type="spellStart"/>
      <w:r w:rsidR="00C774CA">
        <w:rPr>
          <w:b w:val="0"/>
          <w:sz w:val="24"/>
          <w:szCs w:val="24"/>
        </w:rPr>
        <w:t>este</w:t>
      </w:r>
      <w:proofErr w:type="spellEnd"/>
      <w:r w:rsidR="00C774CA">
        <w:rPr>
          <w:b w:val="0"/>
          <w:sz w:val="24"/>
          <w:szCs w:val="24"/>
        </w:rPr>
        <w:t xml:space="preserve"> </w:t>
      </w:r>
      <w:proofErr w:type="spellStart"/>
      <w:r w:rsidR="00C774CA">
        <w:rPr>
          <w:b w:val="0"/>
          <w:sz w:val="24"/>
          <w:szCs w:val="24"/>
        </w:rPr>
        <w:t>însă</w:t>
      </w:r>
      <w:proofErr w:type="spellEnd"/>
      <w:r w:rsidR="00C774CA">
        <w:rPr>
          <w:b w:val="0"/>
          <w:sz w:val="24"/>
          <w:szCs w:val="24"/>
        </w:rPr>
        <w:t xml:space="preserve"> cam </w:t>
      </w:r>
      <w:proofErr w:type="spellStart"/>
      <w:r w:rsidR="00C774CA">
        <w:rPr>
          <w:b w:val="0"/>
          <w:sz w:val="24"/>
          <w:szCs w:val="24"/>
        </w:rPr>
        <w:t>uituc</w:t>
      </w:r>
      <w:proofErr w:type="spellEnd"/>
      <w:r w:rsidR="00C774CA">
        <w:rPr>
          <w:b w:val="0"/>
          <w:sz w:val="24"/>
          <w:szCs w:val="24"/>
        </w:rPr>
        <w:t>: e</w:t>
      </w:r>
      <w:r w:rsidR="004D3841" w:rsidRPr="001460E9">
        <w:rPr>
          <w:b w:val="0"/>
          <w:sz w:val="24"/>
          <w:szCs w:val="24"/>
        </w:rPr>
        <w:t xml:space="preserve">l </w:t>
      </w:r>
      <w:proofErr w:type="spellStart"/>
      <w:r w:rsidR="004D3841" w:rsidRPr="001460E9">
        <w:rPr>
          <w:b w:val="0"/>
          <w:sz w:val="24"/>
          <w:szCs w:val="24"/>
        </w:rPr>
        <w:t>ține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minte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doar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rStyle w:val="Strong"/>
          <w:b/>
          <w:sz w:val="24"/>
          <w:szCs w:val="24"/>
        </w:rPr>
        <w:t>cărțile</w:t>
      </w:r>
      <w:proofErr w:type="spellEnd"/>
      <w:r w:rsidR="004D3841" w:rsidRPr="001460E9">
        <w:rPr>
          <w:rStyle w:val="Strong"/>
          <w:b/>
          <w:sz w:val="24"/>
          <w:szCs w:val="24"/>
        </w:rPr>
        <w:t xml:space="preserve"> </w:t>
      </w:r>
      <w:proofErr w:type="spellStart"/>
      <w:r w:rsidR="004D3841" w:rsidRPr="001460E9">
        <w:rPr>
          <w:rStyle w:val="Strong"/>
          <w:b/>
          <w:sz w:val="24"/>
          <w:szCs w:val="24"/>
        </w:rPr>
        <w:t>speciale</w:t>
      </w:r>
      <w:proofErr w:type="spellEnd"/>
      <w:r w:rsidR="004D3841" w:rsidRPr="001460E9">
        <w:rPr>
          <w:b w:val="0"/>
          <w:sz w:val="24"/>
          <w:szCs w:val="24"/>
        </w:rPr>
        <w:t xml:space="preserve">. O carte </w:t>
      </w:r>
      <w:proofErr w:type="spellStart"/>
      <w:r w:rsidR="004D3841" w:rsidRPr="001460E9">
        <w:rPr>
          <w:b w:val="0"/>
          <w:sz w:val="24"/>
          <w:szCs w:val="24"/>
        </w:rPr>
        <w:t>este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considerată</w:t>
      </w:r>
      <w:proofErr w:type="spellEnd"/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4D3841" w:rsidRPr="00C774CA">
        <w:rPr>
          <w:rStyle w:val="Emphasis"/>
          <w:b w:val="0"/>
          <w:sz w:val="24"/>
          <w:szCs w:val="24"/>
        </w:rPr>
        <w:t>specială</w:t>
      </w:r>
      <w:proofErr w:type="spellEnd"/>
      <w:r w:rsidR="004D3841" w:rsidRPr="00C774CA">
        <w:rPr>
          <w:b w:val="0"/>
          <w:sz w:val="24"/>
          <w:szCs w:val="24"/>
        </w:rPr>
        <w:t xml:space="preserve"> </w:t>
      </w:r>
      <w:proofErr w:type="spellStart"/>
      <w:r w:rsidR="004D3841" w:rsidRPr="001460E9">
        <w:rPr>
          <w:b w:val="0"/>
          <w:sz w:val="24"/>
          <w:szCs w:val="24"/>
        </w:rPr>
        <w:t>dacă</w:t>
      </w:r>
      <w:proofErr w:type="spellEnd"/>
      <w:r w:rsidR="004D3841" w:rsidRPr="001460E9">
        <w:rPr>
          <w:b w:val="0"/>
          <w:sz w:val="24"/>
          <w:szCs w:val="24"/>
        </w:rPr>
        <w:t>:</w:t>
      </w:r>
    </w:p>
    <w:p w14:paraId="2B58244E" w14:textId="3E19E19A" w:rsidR="004D3841" w:rsidRPr="001460E9" w:rsidRDefault="004D3841" w:rsidP="00B66416">
      <w:pPr>
        <w:pStyle w:val="NormalWeb"/>
        <w:numPr>
          <w:ilvl w:val="0"/>
          <w:numId w:val="7"/>
        </w:numPr>
        <w:jc w:val="both"/>
      </w:pPr>
      <w:proofErr w:type="spellStart"/>
      <w:r w:rsidRPr="001460E9">
        <w:t>codul</w:t>
      </w:r>
      <w:proofErr w:type="spellEnd"/>
      <w:r w:rsidRPr="001460E9">
        <w:t xml:space="preserve"> </w:t>
      </w:r>
      <w:proofErr w:type="spellStart"/>
      <w:r w:rsidRPr="001460E9">
        <w:t>ei</w:t>
      </w:r>
      <w:proofErr w:type="spellEnd"/>
      <w:r w:rsidRPr="001460E9">
        <w:t xml:space="preserve"> </w:t>
      </w:r>
      <w:proofErr w:type="spellStart"/>
      <w:r w:rsidRPr="001460E9">
        <w:rPr>
          <w:rStyle w:val="Strong"/>
        </w:rPr>
        <w:t>începe</w:t>
      </w:r>
      <w:proofErr w:type="spellEnd"/>
      <w:r w:rsidRPr="001460E9">
        <w:rPr>
          <w:rStyle w:val="Strong"/>
        </w:rPr>
        <w:t xml:space="preserve"> </w:t>
      </w:r>
      <w:proofErr w:type="spellStart"/>
      <w:r w:rsidRPr="001460E9">
        <w:rPr>
          <w:rStyle w:val="Strong"/>
        </w:rPr>
        <w:t>și</w:t>
      </w:r>
      <w:proofErr w:type="spellEnd"/>
      <w:r w:rsidRPr="001460E9">
        <w:rPr>
          <w:rStyle w:val="Strong"/>
        </w:rPr>
        <w:t xml:space="preserve"> se </w:t>
      </w:r>
      <w:proofErr w:type="spellStart"/>
      <w:r w:rsidRPr="001460E9">
        <w:rPr>
          <w:rStyle w:val="Strong"/>
        </w:rPr>
        <w:t>termină</w:t>
      </w:r>
      <w:proofErr w:type="spellEnd"/>
      <w:r w:rsidRPr="001460E9">
        <w:rPr>
          <w:rStyle w:val="Strong"/>
        </w:rPr>
        <w:t xml:space="preserve"> cu </w:t>
      </w:r>
      <w:proofErr w:type="spellStart"/>
      <w:r w:rsidRPr="001460E9">
        <w:rPr>
          <w:rStyle w:val="Strong"/>
        </w:rPr>
        <w:t>aceeași</w:t>
      </w:r>
      <w:proofErr w:type="spellEnd"/>
      <w:r w:rsidRPr="001460E9">
        <w:rPr>
          <w:rStyle w:val="Strong"/>
        </w:rPr>
        <w:t xml:space="preserve"> </w:t>
      </w:r>
      <w:proofErr w:type="spellStart"/>
      <w:r w:rsidRPr="001460E9">
        <w:rPr>
          <w:rStyle w:val="Strong"/>
        </w:rPr>
        <w:t>cifră</w:t>
      </w:r>
      <w:proofErr w:type="spellEnd"/>
      <w:r w:rsidR="00C774CA">
        <w:rPr>
          <w:rStyle w:val="Strong"/>
        </w:rPr>
        <w:t xml:space="preserve"> </w:t>
      </w:r>
      <w:r w:rsidR="00C774CA" w:rsidRPr="00C774CA">
        <w:rPr>
          <w:rStyle w:val="Strong"/>
          <w:b w:val="0"/>
        </w:rPr>
        <w:t>(</w:t>
      </w:r>
      <w:r w:rsidR="00C774CA">
        <w:rPr>
          <w:rStyle w:val="Strong"/>
          <w:b w:val="0"/>
        </w:rPr>
        <w:t xml:space="preserve">de </w:t>
      </w:r>
      <w:proofErr w:type="spellStart"/>
      <w:r w:rsidR="00C774CA">
        <w:rPr>
          <w:rStyle w:val="Strong"/>
          <w:b w:val="0"/>
        </w:rPr>
        <w:t>exemplu</w:t>
      </w:r>
      <w:proofErr w:type="spellEnd"/>
      <w:r w:rsidR="00C774CA">
        <w:rPr>
          <w:rStyle w:val="Strong"/>
          <w:b w:val="0"/>
        </w:rPr>
        <w:t xml:space="preserve">: </w:t>
      </w:r>
      <w:r w:rsidR="00C774CA" w:rsidRPr="0068040E">
        <w:rPr>
          <w:rStyle w:val="Strong"/>
          <w:rFonts w:ascii="Courier New" w:hAnsi="Courier New" w:cs="Courier New"/>
          <w:b w:val="0"/>
        </w:rPr>
        <w:t>121, 1231</w:t>
      </w:r>
      <w:r w:rsidR="00C774CA" w:rsidRPr="00C774CA">
        <w:rPr>
          <w:rStyle w:val="Strong"/>
          <w:b w:val="0"/>
        </w:rPr>
        <w:t>)</w:t>
      </w:r>
    </w:p>
    <w:p w14:paraId="6F758812" w14:textId="7C5A3088" w:rsidR="004D3841" w:rsidRPr="001460E9" w:rsidRDefault="004D3841" w:rsidP="00B66416">
      <w:pPr>
        <w:pStyle w:val="NormalWeb"/>
        <w:numPr>
          <w:ilvl w:val="0"/>
          <w:numId w:val="7"/>
        </w:numPr>
        <w:jc w:val="both"/>
      </w:pPr>
      <w:proofErr w:type="spellStart"/>
      <w:r w:rsidRPr="001460E9">
        <w:t>codul</w:t>
      </w:r>
      <w:proofErr w:type="spellEnd"/>
      <w:r w:rsidRPr="001460E9">
        <w:t xml:space="preserve"> </w:t>
      </w:r>
      <w:proofErr w:type="spellStart"/>
      <w:r w:rsidRPr="001460E9">
        <w:t>conține</w:t>
      </w:r>
      <w:proofErr w:type="spellEnd"/>
      <w:r w:rsidRPr="001460E9">
        <w:t xml:space="preserve"> </w:t>
      </w:r>
      <w:proofErr w:type="spellStart"/>
      <w:r w:rsidRPr="001460E9">
        <w:rPr>
          <w:rStyle w:val="Strong"/>
        </w:rPr>
        <w:t>cel</w:t>
      </w:r>
      <w:proofErr w:type="spellEnd"/>
      <w:r w:rsidRPr="001460E9">
        <w:rPr>
          <w:rStyle w:val="Strong"/>
        </w:rPr>
        <w:t xml:space="preserve"> </w:t>
      </w:r>
      <w:proofErr w:type="spellStart"/>
      <w:r w:rsidRPr="001460E9">
        <w:rPr>
          <w:rStyle w:val="Strong"/>
        </w:rPr>
        <w:t>puțin</w:t>
      </w:r>
      <w:proofErr w:type="spellEnd"/>
      <w:r w:rsidRPr="001460E9">
        <w:rPr>
          <w:rStyle w:val="Strong"/>
        </w:rPr>
        <w:t xml:space="preserve"> o </w:t>
      </w:r>
      <w:proofErr w:type="spellStart"/>
      <w:r w:rsidRPr="001460E9">
        <w:rPr>
          <w:rStyle w:val="Strong"/>
        </w:rPr>
        <w:t>cifră</w:t>
      </w:r>
      <w:proofErr w:type="spellEnd"/>
      <w:r w:rsidRPr="001460E9">
        <w:rPr>
          <w:rStyle w:val="Strong"/>
        </w:rPr>
        <w:t xml:space="preserve"> care </w:t>
      </w:r>
      <w:proofErr w:type="spellStart"/>
      <w:r w:rsidRPr="001460E9">
        <w:rPr>
          <w:rStyle w:val="Strong"/>
        </w:rPr>
        <w:t>apare</w:t>
      </w:r>
      <w:proofErr w:type="spellEnd"/>
      <w:r w:rsidRPr="001460E9">
        <w:rPr>
          <w:rStyle w:val="Strong"/>
        </w:rPr>
        <w:t xml:space="preserve"> de </w:t>
      </w:r>
      <w:proofErr w:type="spellStart"/>
      <w:r w:rsidR="00C91705">
        <w:rPr>
          <w:rStyle w:val="Strong"/>
        </w:rPr>
        <w:t>cel</w:t>
      </w:r>
      <w:proofErr w:type="spellEnd"/>
      <w:r w:rsidR="00C91705">
        <w:rPr>
          <w:rStyle w:val="Strong"/>
        </w:rPr>
        <w:t xml:space="preserve"> </w:t>
      </w:r>
      <w:proofErr w:type="spellStart"/>
      <w:r w:rsidR="00C91705">
        <w:rPr>
          <w:rStyle w:val="Strong"/>
        </w:rPr>
        <w:t>puțin</w:t>
      </w:r>
      <w:proofErr w:type="spellEnd"/>
      <w:r w:rsidR="00C91705">
        <w:rPr>
          <w:rStyle w:val="Strong"/>
        </w:rPr>
        <w:t xml:space="preserve"> </w:t>
      </w:r>
      <w:proofErr w:type="spellStart"/>
      <w:r w:rsidRPr="001460E9">
        <w:rPr>
          <w:rStyle w:val="Strong"/>
        </w:rPr>
        <w:t>două</w:t>
      </w:r>
      <w:proofErr w:type="spellEnd"/>
      <w:r w:rsidRPr="001460E9">
        <w:rPr>
          <w:rStyle w:val="Strong"/>
        </w:rPr>
        <w:t xml:space="preserve"> </w:t>
      </w:r>
      <w:proofErr w:type="spellStart"/>
      <w:r w:rsidRPr="001460E9">
        <w:rPr>
          <w:rStyle w:val="Strong"/>
        </w:rPr>
        <w:t>ori</w:t>
      </w:r>
      <w:proofErr w:type="spellEnd"/>
      <w:r w:rsidRPr="001460E9">
        <w:rPr>
          <w:rStyle w:val="Strong"/>
        </w:rPr>
        <w:t xml:space="preserve"> </w:t>
      </w:r>
      <w:proofErr w:type="spellStart"/>
      <w:r w:rsidRPr="001460E9">
        <w:rPr>
          <w:rStyle w:val="Strong"/>
        </w:rPr>
        <w:t>consecutiv</w:t>
      </w:r>
      <w:proofErr w:type="spellEnd"/>
      <w:r w:rsidRPr="001460E9">
        <w:t xml:space="preserve"> (de </w:t>
      </w:r>
      <w:proofErr w:type="spellStart"/>
      <w:r w:rsidRPr="001460E9">
        <w:t>e</w:t>
      </w:r>
      <w:r w:rsidR="002704C9">
        <w:t>xemplu</w:t>
      </w:r>
      <w:proofErr w:type="spellEnd"/>
      <w:r w:rsidR="002704C9">
        <w:t>: "</w:t>
      </w:r>
      <w:r w:rsidR="002704C9" w:rsidRPr="0068040E">
        <w:rPr>
          <w:rFonts w:ascii="Courier New" w:hAnsi="Courier New" w:cs="Courier New"/>
        </w:rPr>
        <w:t>1123</w:t>
      </w:r>
      <w:r w:rsidR="002704C9">
        <w:t>", "</w:t>
      </w:r>
      <w:r w:rsidR="002704C9" w:rsidRPr="00B036CC">
        <w:rPr>
          <w:rFonts w:ascii="Courier New" w:hAnsi="Courier New" w:cs="Courier New"/>
        </w:rPr>
        <w:t>3455</w:t>
      </w:r>
      <w:r w:rsidR="002704C9">
        <w:t>", "</w:t>
      </w:r>
      <w:r w:rsidR="002704C9" w:rsidRPr="00B036CC">
        <w:rPr>
          <w:rFonts w:ascii="Courier New" w:hAnsi="Courier New" w:cs="Courier New"/>
        </w:rPr>
        <w:t>3447</w:t>
      </w:r>
      <w:r w:rsidR="002704C9">
        <w:t>")</w:t>
      </w:r>
    </w:p>
    <w:p w14:paraId="162B7679" w14:textId="77777777" w:rsidR="00E75B52" w:rsidRDefault="001460E9" w:rsidP="00E75B52">
      <w:pPr>
        <w:pStyle w:val="NormalWeb"/>
        <w:spacing w:before="0" w:beforeAutospacing="0" w:after="0" w:afterAutospacing="0"/>
      </w:pPr>
      <w:proofErr w:type="spellStart"/>
      <w:r w:rsidRPr="00163E4D">
        <w:rPr>
          <w:b/>
        </w:rPr>
        <w:t>Cerință</w:t>
      </w:r>
      <w:proofErr w:type="spellEnd"/>
    </w:p>
    <w:p w14:paraId="0AF1FC2D" w14:textId="46CD1404" w:rsidR="004D3841" w:rsidRPr="001460E9" w:rsidRDefault="00E75B52" w:rsidP="00E75B52">
      <w:pPr>
        <w:pStyle w:val="NormalWeb"/>
        <w:spacing w:before="0" w:beforeAutospacing="0" w:after="0" w:afterAutospacing="0"/>
      </w:pPr>
      <w:proofErr w:type="spellStart"/>
      <w:r>
        <w:t>A</w:t>
      </w:r>
      <w:r w:rsidR="00163E4D">
        <w:t>jută</w:t>
      </w:r>
      <w:proofErr w:type="spellEnd"/>
      <w:r w:rsidR="00FB57C9">
        <w:t xml:space="preserve">-l </w:t>
      </w:r>
      <w:proofErr w:type="spellStart"/>
      <w:r w:rsidR="00FB57C9">
        <w:t>pe</w:t>
      </w:r>
      <w:proofErr w:type="spellEnd"/>
      <w:r w:rsidR="00FB57C9">
        <w:t xml:space="preserve"> </w:t>
      </w:r>
      <w:proofErr w:type="spellStart"/>
      <w:r w:rsidR="00FB57C9">
        <w:t>Robo</w:t>
      </w:r>
      <w:proofErr w:type="spellEnd"/>
      <w:r w:rsidR="00FB57C9">
        <w:t xml:space="preserve">-Bib </w:t>
      </w:r>
      <w:proofErr w:type="spellStart"/>
      <w:r w:rsidR="00FB57C9">
        <w:t>să</w:t>
      </w:r>
      <w:proofErr w:type="spellEnd"/>
      <w:r w:rsidR="00FB57C9">
        <w:t xml:space="preserve"> </w:t>
      </w:r>
      <w:proofErr w:type="spellStart"/>
      <w:r w:rsidR="00FB57C9">
        <w:t>numere</w:t>
      </w:r>
      <w:proofErr w:type="spellEnd"/>
      <w:r w:rsidR="00FB57C9">
        <w:t xml:space="preserve"> </w:t>
      </w:r>
      <w:proofErr w:type="spellStart"/>
      <w:r w:rsidR="00FB57C9">
        <w:t>câte</w:t>
      </w:r>
      <w:proofErr w:type="spellEnd"/>
      <w:r w:rsidR="00FB57C9">
        <w:t xml:space="preserve"> </w:t>
      </w:r>
      <w:proofErr w:type="spellStart"/>
      <w:r w:rsidR="00FB57C9">
        <w:t>că</w:t>
      </w:r>
      <w:r w:rsidR="00163E4D">
        <w:t>rți</w:t>
      </w:r>
      <w:proofErr w:type="spellEnd"/>
      <w:r w:rsidR="00163E4D">
        <w:t xml:space="preserve"> </w:t>
      </w:r>
      <w:proofErr w:type="spellStart"/>
      <w:r w:rsidR="00163E4D">
        <w:t>special</w:t>
      </w:r>
      <w:r w:rsidR="00FB57C9">
        <w:t>e</w:t>
      </w:r>
      <w:proofErr w:type="spellEnd"/>
      <w:r w:rsidR="00163E4D">
        <w:t xml:space="preserve"> are </w:t>
      </w:r>
      <w:proofErr w:type="spellStart"/>
      <w:r w:rsidR="00163E4D">
        <w:t>în</w:t>
      </w:r>
      <w:proofErr w:type="spellEnd"/>
      <w:r w:rsidR="00163E4D">
        <w:t xml:space="preserve"> </w:t>
      </w:r>
      <w:proofErr w:type="spellStart"/>
      <w:r w:rsidR="00163E4D">
        <w:t>bibliotecă</w:t>
      </w:r>
      <w:proofErr w:type="spellEnd"/>
      <w:r w:rsidR="00163E4D">
        <w:t>.</w:t>
      </w:r>
    </w:p>
    <w:p w14:paraId="7C65378A" w14:textId="77777777" w:rsidR="00E75B52" w:rsidRDefault="00E75B52" w:rsidP="001460E9">
      <w:pPr>
        <w:rPr>
          <w:rStyle w:val="Strong"/>
        </w:rPr>
      </w:pPr>
    </w:p>
    <w:p w14:paraId="787A9130" w14:textId="03B2C611" w:rsidR="004D3841" w:rsidRPr="001460E9" w:rsidRDefault="004D3841" w:rsidP="00E75B52">
      <w:r w:rsidRPr="001460E9">
        <w:rPr>
          <w:rStyle w:val="Strong"/>
        </w:rPr>
        <w:t xml:space="preserve">Date de </w:t>
      </w:r>
      <w:proofErr w:type="spellStart"/>
      <w:r w:rsidRPr="001460E9">
        <w:rPr>
          <w:rStyle w:val="Strong"/>
        </w:rPr>
        <w:t>intrare</w:t>
      </w:r>
      <w:proofErr w:type="spellEnd"/>
    </w:p>
    <w:p w14:paraId="33B9BA88" w14:textId="1062D144" w:rsidR="004D3841" w:rsidRPr="001460E9" w:rsidRDefault="001460E9" w:rsidP="00B66416">
      <w:pPr>
        <w:pStyle w:val="NormalWeb"/>
        <w:spacing w:before="0" w:beforeAutospacing="0" w:after="0" w:afterAutospacing="0"/>
        <w:jc w:val="both"/>
      </w:pPr>
      <w:proofErr w:type="spellStart"/>
      <w:r>
        <w:t>Fișierul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 </w:t>
      </w:r>
      <w:r w:rsidRPr="0068040E">
        <w:rPr>
          <w:rFonts w:ascii="Courier New" w:hAnsi="Courier New" w:cs="Courier New"/>
          <w:b/>
        </w:rPr>
        <w:t>biblio.in</w:t>
      </w:r>
      <w:r w:rsidRPr="0068040E">
        <w:rPr>
          <w:rFonts w:ascii="Courier New" w:hAnsi="Courier New" w:cs="Courier New"/>
        </w:rPr>
        <w:t xml:space="preserve"> </w:t>
      </w:r>
      <w:proofErr w:type="spellStart"/>
      <w:r>
        <w:t>conține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</w:t>
      </w:r>
      <w:r w:rsidR="00FB57C9">
        <w:t xml:space="preserve">rima </w:t>
      </w:r>
      <w:proofErr w:type="spellStart"/>
      <w:r w:rsidR="00FB57C9">
        <w:t>linie</w:t>
      </w:r>
      <w:proofErr w:type="spellEnd"/>
      <w:r w:rsidR="004D3841" w:rsidRPr="001460E9">
        <w:t xml:space="preserve"> </w:t>
      </w:r>
      <w:proofErr w:type="spellStart"/>
      <w:r w:rsidR="004D3841" w:rsidRPr="001460E9">
        <w:t>numărul</w:t>
      </w:r>
      <w:proofErr w:type="spellEnd"/>
      <w:r w:rsidR="004D3841" w:rsidRPr="001460E9">
        <w:t xml:space="preserve"> </w:t>
      </w:r>
      <w:r w:rsidR="004D3841" w:rsidRPr="00B036CC">
        <w:rPr>
          <w:rStyle w:val="Strong"/>
          <w:rFonts w:ascii="Courier New" w:hAnsi="Courier New" w:cs="Courier New"/>
        </w:rPr>
        <w:t>N</w:t>
      </w:r>
      <w:r w:rsidR="004D3841" w:rsidRPr="001460E9">
        <w:t xml:space="preserve"> </w:t>
      </w:r>
      <w:proofErr w:type="spellStart"/>
      <w:r w:rsidR="00C774CA">
        <w:t>reprezentând</w:t>
      </w:r>
      <w:proofErr w:type="spellEnd"/>
      <w:r w:rsidR="00C774CA">
        <w:t xml:space="preserve"> </w:t>
      </w:r>
      <w:proofErr w:type="spellStart"/>
      <w:r w:rsidR="00C774CA">
        <w:t>numărul</w:t>
      </w:r>
      <w:proofErr w:type="spellEnd"/>
      <w:r w:rsidR="00C774CA">
        <w:t xml:space="preserve"> de </w:t>
      </w:r>
      <w:proofErr w:type="spellStart"/>
      <w:r w:rsidR="00C774CA">
        <w:t>cărți</w:t>
      </w:r>
      <w:proofErr w:type="spellEnd"/>
      <w:r w:rsidR="00C774CA"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u</w:t>
      </w:r>
      <w:r w:rsidR="00C774CA">
        <w:t>rmătoarele</w:t>
      </w:r>
      <w:proofErr w:type="spellEnd"/>
      <w:r w:rsidR="00C774CA">
        <w:t xml:space="preserve"> N </w:t>
      </w:r>
      <w:proofErr w:type="spellStart"/>
      <w:r w:rsidR="00C774CA">
        <w:t>linii</w:t>
      </w:r>
      <w:proofErr w:type="spellEnd"/>
      <w:r w:rsidR="00C774CA">
        <w:t xml:space="preserve"> </w:t>
      </w:r>
      <w:proofErr w:type="spellStart"/>
      <w:r w:rsidR="00C66B54">
        <w:t>câte</w:t>
      </w:r>
      <w:proofErr w:type="spellEnd"/>
      <w:r w:rsidR="00C66B54">
        <w:t xml:space="preserve"> </w:t>
      </w:r>
      <w:proofErr w:type="gramStart"/>
      <w:r w:rsidR="00C66B54">
        <w:t>un</w:t>
      </w:r>
      <w:proofErr w:type="gramEnd"/>
      <w:r w:rsidR="00C66B54">
        <w:t xml:space="preserve"> cod</w:t>
      </w:r>
      <w:r w:rsidR="00163E4D">
        <w:t xml:space="preserve"> </w:t>
      </w:r>
      <w:proofErr w:type="spellStart"/>
      <w:r w:rsidR="00163E4D">
        <w:t>ce</w:t>
      </w:r>
      <w:proofErr w:type="spellEnd"/>
      <w:r w:rsidR="00163E4D">
        <w:t xml:space="preserve"> </w:t>
      </w:r>
      <w:proofErr w:type="spellStart"/>
      <w:r w:rsidR="00163E4D">
        <w:t>este</w:t>
      </w:r>
      <w:proofErr w:type="spellEnd"/>
      <w:r w:rsidR="00163E4D">
        <w:t xml:space="preserve"> </w:t>
      </w:r>
      <w:proofErr w:type="spellStart"/>
      <w:r w:rsidR="00163E4D">
        <w:t>asociat</w:t>
      </w:r>
      <w:proofErr w:type="spellEnd"/>
      <w:r w:rsidR="00163E4D">
        <w:t xml:space="preserve"> </w:t>
      </w:r>
      <w:proofErr w:type="spellStart"/>
      <w:r w:rsidR="00163E4D">
        <w:t>fiecărei</w:t>
      </w:r>
      <w:proofErr w:type="spellEnd"/>
      <w:r w:rsidR="00163E4D">
        <w:t xml:space="preserve"> </w:t>
      </w:r>
      <w:proofErr w:type="spellStart"/>
      <w:r w:rsidR="00163E4D">
        <w:t>cărți</w:t>
      </w:r>
      <w:proofErr w:type="spellEnd"/>
      <w:r w:rsidR="0068040E">
        <w:t>.</w:t>
      </w:r>
    </w:p>
    <w:p w14:paraId="1503F36F" w14:textId="77777777" w:rsidR="00E75B52" w:rsidRDefault="00E75B52" w:rsidP="00E75B52">
      <w:pPr>
        <w:pStyle w:val="Heading2"/>
        <w:spacing w:before="0" w:beforeAutospacing="0" w:after="0" w:afterAutospacing="0"/>
        <w:rPr>
          <w:rStyle w:val="Strong"/>
          <w:b/>
          <w:bCs/>
          <w:sz w:val="24"/>
          <w:szCs w:val="24"/>
        </w:rPr>
      </w:pPr>
    </w:p>
    <w:p w14:paraId="4DF0BE13" w14:textId="0F8C50C9" w:rsidR="001460E9" w:rsidRDefault="004D3841" w:rsidP="00E75B52">
      <w:pPr>
        <w:pStyle w:val="Heading2"/>
        <w:spacing w:before="0" w:beforeAutospacing="0" w:after="0" w:afterAutospacing="0"/>
        <w:rPr>
          <w:rStyle w:val="Strong"/>
          <w:b/>
          <w:bCs/>
          <w:sz w:val="24"/>
          <w:szCs w:val="24"/>
        </w:rPr>
      </w:pPr>
      <w:r w:rsidRPr="001460E9">
        <w:rPr>
          <w:rStyle w:val="Strong"/>
          <w:b/>
          <w:bCs/>
          <w:sz w:val="24"/>
          <w:szCs w:val="24"/>
        </w:rPr>
        <w:t xml:space="preserve">Date de </w:t>
      </w:r>
      <w:proofErr w:type="spellStart"/>
      <w:r w:rsidRPr="001460E9">
        <w:rPr>
          <w:rStyle w:val="Strong"/>
          <w:b/>
          <w:bCs/>
          <w:sz w:val="24"/>
          <w:szCs w:val="24"/>
        </w:rPr>
        <w:t>ieșire</w:t>
      </w:r>
      <w:proofErr w:type="spellEnd"/>
    </w:p>
    <w:p w14:paraId="6599E0DC" w14:textId="79B10FE9" w:rsidR="004D3841" w:rsidRDefault="001460E9" w:rsidP="00E75B52">
      <w:pPr>
        <w:pStyle w:val="Heading2"/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2704C9">
        <w:rPr>
          <w:b w:val="0"/>
          <w:sz w:val="24"/>
          <w:szCs w:val="24"/>
        </w:rPr>
        <w:t>Fișierul</w:t>
      </w:r>
      <w:proofErr w:type="spellEnd"/>
      <w:r w:rsidRPr="002704C9">
        <w:rPr>
          <w:b w:val="0"/>
          <w:sz w:val="24"/>
          <w:szCs w:val="24"/>
        </w:rPr>
        <w:t xml:space="preserve"> de </w:t>
      </w:r>
      <w:proofErr w:type="spellStart"/>
      <w:r w:rsidR="00C774CA" w:rsidRPr="002704C9">
        <w:rPr>
          <w:b w:val="0"/>
          <w:sz w:val="24"/>
          <w:szCs w:val="24"/>
        </w:rPr>
        <w:t>ieșir</w:t>
      </w:r>
      <w:r w:rsidRPr="002704C9">
        <w:rPr>
          <w:b w:val="0"/>
          <w:sz w:val="24"/>
          <w:szCs w:val="24"/>
        </w:rPr>
        <w:t>e</w:t>
      </w:r>
      <w:proofErr w:type="spellEnd"/>
      <w:r w:rsidRPr="00C774CA">
        <w:rPr>
          <w:sz w:val="24"/>
          <w:szCs w:val="24"/>
        </w:rPr>
        <w:t xml:space="preserve"> </w:t>
      </w:r>
      <w:proofErr w:type="spellStart"/>
      <w:r w:rsidR="002704C9" w:rsidRPr="0068040E">
        <w:rPr>
          <w:rFonts w:ascii="Courier New" w:hAnsi="Courier New" w:cs="Courier New"/>
          <w:sz w:val="24"/>
          <w:szCs w:val="24"/>
        </w:rPr>
        <w:t>biblio.out</w:t>
      </w:r>
      <w:proofErr w:type="spellEnd"/>
      <w:r w:rsidR="00C774CA" w:rsidRPr="00C774CA">
        <w:rPr>
          <w:b w:val="0"/>
          <w:sz w:val="24"/>
          <w:szCs w:val="24"/>
        </w:rPr>
        <w:t xml:space="preserve"> </w:t>
      </w:r>
      <w:proofErr w:type="spellStart"/>
      <w:proofErr w:type="gramStart"/>
      <w:r w:rsidR="00C774CA" w:rsidRPr="00C774CA">
        <w:rPr>
          <w:b w:val="0"/>
          <w:sz w:val="24"/>
          <w:szCs w:val="24"/>
        </w:rPr>
        <w:t>va</w:t>
      </w:r>
      <w:proofErr w:type="spellEnd"/>
      <w:proofErr w:type="gramEnd"/>
      <w:r w:rsidR="00C774CA">
        <w:rPr>
          <w:b w:val="0"/>
          <w:sz w:val="24"/>
          <w:szCs w:val="24"/>
        </w:rPr>
        <w:t xml:space="preserve"> </w:t>
      </w:r>
      <w:proofErr w:type="spellStart"/>
      <w:r w:rsidRPr="00C774CA">
        <w:rPr>
          <w:b w:val="0"/>
          <w:sz w:val="24"/>
          <w:szCs w:val="24"/>
        </w:rPr>
        <w:t>conține</w:t>
      </w:r>
      <w:proofErr w:type="spellEnd"/>
      <w:r w:rsidR="00C774CA">
        <w:rPr>
          <w:b w:val="0"/>
          <w:sz w:val="24"/>
          <w:szCs w:val="24"/>
        </w:rPr>
        <w:t xml:space="preserve"> o</w:t>
      </w:r>
      <w:r w:rsidRPr="001460E9">
        <w:rPr>
          <w:b w:val="0"/>
          <w:sz w:val="24"/>
          <w:szCs w:val="24"/>
        </w:rPr>
        <w:t xml:space="preserve"> </w:t>
      </w:r>
      <w:proofErr w:type="spellStart"/>
      <w:r w:rsidRPr="001460E9">
        <w:rPr>
          <w:b w:val="0"/>
          <w:sz w:val="24"/>
          <w:szCs w:val="24"/>
        </w:rPr>
        <w:t>singură</w:t>
      </w:r>
      <w:proofErr w:type="spellEnd"/>
      <w:r w:rsidRPr="001460E9">
        <w:rPr>
          <w:b w:val="0"/>
          <w:sz w:val="24"/>
          <w:szCs w:val="24"/>
        </w:rPr>
        <w:t xml:space="preserve"> </w:t>
      </w:r>
      <w:proofErr w:type="spellStart"/>
      <w:r w:rsidRPr="001460E9">
        <w:rPr>
          <w:b w:val="0"/>
          <w:sz w:val="24"/>
          <w:szCs w:val="24"/>
        </w:rPr>
        <w:t>linie</w:t>
      </w:r>
      <w:proofErr w:type="spellEnd"/>
      <w:r w:rsidRPr="001460E9">
        <w:rPr>
          <w:b w:val="0"/>
          <w:sz w:val="24"/>
          <w:szCs w:val="24"/>
        </w:rPr>
        <w:t xml:space="preserve"> cu</w:t>
      </w:r>
      <w:r w:rsidR="004D3841" w:rsidRPr="001460E9">
        <w:rPr>
          <w:b w:val="0"/>
          <w:sz w:val="24"/>
          <w:szCs w:val="24"/>
        </w:rPr>
        <w:t xml:space="preserve"> </w:t>
      </w:r>
      <w:proofErr w:type="spellStart"/>
      <w:r w:rsidR="00163E4D">
        <w:rPr>
          <w:b w:val="0"/>
          <w:sz w:val="24"/>
          <w:szCs w:val="24"/>
        </w:rPr>
        <w:t>numărul</w:t>
      </w:r>
      <w:proofErr w:type="spellEnd"/>
      <w:r w:rsidR="00163E4D">
        <w:rPr>
          <w:b w:val="0"/>
          <w:sz w:val="24"/>
          <w:szCs w:val="24"/>
        </w:rPr>
        <w:t xml:space="preserve"> total de </w:t>
      </w:r>
      <w:proofErr w:type="spellStart"/>
      <w:r w:rsidR="00163E4D">
        <w:rPr>
          <w:b w:val="0"/>
          <w:sz w:val="24"/>
          <w:szCs w:val="24"/>
        </w:rPr>
        <w:t>cărți</w:t>
      </w:r>
      <w:proofErr w:type="spellEnd"/>
      <w:r w:rsidR="00163E4D">
        <w:rPr>
          <w:b w:val="0"/>
          <w:sz w:val="24"/>
          <w:szCs w:val="24"/>
        </w:rPr>
        <w:t xml:space="preserve"> </w:t>
      </w:r>
      <w:proofErr w:type="spellStart"/>
      <w:r w:rsidR="0068040E">
        <w:rPr>
          <w:b w:val="0"/>
          <w:sz w:val="24"/>
          <w:szCs w:val="24"/>
        </w:rPr>
        <w:t>speciale</w:t>
      </w:r>
      <w:proofErr w:type="spellEnd"/>
      <w:r w:rsidR="0068040E">
        <w:rPr>
          <w:b w:val="0"/>
          <w:sz w:val="24"/>
          <w:szCs w:val="24"/>
        </w:rPr>
        <w:t>.</w:t>
      </w:r>
    </w:p>
    <w:p w14:paraId="0603A0E2" w14:textId="77777777" w:rsidR="00E75B52" w:rsidRDefault="00E75B52" w:rsidP="00C66B54">
      <w:pPr>
        <w:jc w:val="both"/>
        <w:rPr>
          <w:b/>
          <w:lang w:val="ro-RO"/>
        </w:rPr>
      </w:pPr>
    </w:p>
    <w:p w14:paraId="365D07D2" w14:textId="539E9694" w:rsidR="00C66B54" w:rsidRPr="007C6917" w:rsidRDefault="00C66B54" w:rsidP="00C66B54">
      <w:pPr>
        <w:jc w:val="both"/>
        <w:rPr>
          <w:b/>
          <w:lang w:val="ro-RO"/>
        </w:rPr>
      </w:pPr>
      <w:r w:rsidRPr="007C6917">
        <w:rPr>
          <w:b/>
          <w:lang w:val="ro-RO"/>
        </w:rPr>
        <w:t>Restricţii şi precizări</w:t>
      </w:r>
    </w:p>
    <w:p w14:paraId="49E8AD83" w14:textId="77777777" w:rsidR="00C66B54" w:rsidRDefault="00C66B54" w:rsidP="00C66B54">
      <w:pPr>
        <w:numPr>
          <w:ilvl w:val="0"/>
          <w:numId w:val="2"/>
        </w:numPr>
        <w:ind w:left="284" w:hanging="284"/>
        <w:rPr>
          <w:lang w:val="ro-RO"/>
        </w:rPr>
      </w:pPr>
      <w:r w:rsidRPr="0068040E">
        <w:rPr>
          <w:rFonts w:ascii="Courier New" w:hAnsi="Courier New" w:cs="Courier New"/>
          <w:lang w:val="ro-RO"/>
        </w:rPr>
        <w:t>N</w:t>
      </w:r>
      <w:r>
        <w:rPr>
          <w:lang w:val="ro-RO"/>
        </w:rPr>
        <w:t xml:space="preserve"> este număr natural nenul de maxim </w:t>
      </w:r>
      <w:r w:rsidRPr="0068040E">
        <w:rPr>
          <w:rFonts w:ascii="Courier New" w:hAnsi="Courier New" w:cs="Courier New"/>
          <w:lang w:val="ro-RO"/>
        </w:rPr>
        <w:t xml:space="preserve">7 </w:t>
      </w:r>
      <w:r>
        <w:rPr>
          <w:lang w:val="ro-RO"/>
        </w:rPr>
        <w:t>cifre</w:t>
      </w:r>
    </w:p>
    <w:p w14:paraId="0B45305A" w14:textId="7FD5A7B9" w:rsidR="00C66B54" w:rsidRPr="00C66B54" w:rsidRDefault="00C66B54" w:rsidP="00C66B54">
      <w:pPr>
        <w:numPr>
          <w:ilvl w:val="0"/>
          <w:numId w:val="2"/>
        </w:numPr>
        <w:ind w:left="284" w:hanging="284"/>
        <w:rPr>
          <w:lang w:val="ro-RO"/>
        </w:rPr>
      </w:pPr>
      <w:r>
        <w:rPr>
          <w:lang w:val="ro-RO"/>
        </w:rPr>
        <w:t xml:space="preserve">fiecare </w:t>
      </w:r>
      <w:r w:rsidRPr="001460E9">
        <w:t xml:space="preserve">cod </w:t>
      </w:r>
      <w:r>
        <w:t xml:space="preserve">are maxim </w:t>
      </w:r>
      <w:r w:rsidRPr="0068040E">
        <w:rPr>
          <w:rFonts w:ascii="Courier New" w:hAnsi="Courier New" w:cs="Courier New"/>
        </w:rPr>
        <w:t>9</w:t>
      </w:r>
      <w:r>
        <w:t xml:space="preserve"> </w:t>
      </w:r>
      <w:proofErr w:type="spellStart"/>
      <w:r>
        <w:t>cifre</w:t>
      </w:r>
      <w:proofErr w:type="spellEnd"/>
      <w:r w:rsidR="00B036CC">
        <w:t>.</w:t>
      </w:r>
    </w:p>
    <w:p w14:paraId="47DF5097" w14:textId="77777777" w:rsidR="00163E4D" w:rsidRDefault="00163E4D" w:rsidP="001460E9">
      <w:pPr>
        <w:rPr>
          <w:b/>
          <w:lang w:val="ro-RO"/>
        </w:rPr>
      </w:pPr>
    </w:p>
    <w:p w14:paraId="3738E243" w14:textId="34695499" w:rsidR="001460E9" w:rsidRPr="001460E9" w:rsidRDefault="001460E9" w:rsidP="001460E9">
      <w:pPr>
        <w:rPr>
          <w:b/>
          <w:lang w:val="ro-RO"/>
        </w:rPr>
      </w:pPr>
      <w:r w:rsidRPr="001460E9">
        <w:rPr>
          <w:b/>
          <w:lang w:val="ro-RO"/>
        </w:rPr>
        <w:t>Exemplu:</w:t>
      </w:r>
    </w:p>
    <w:tbl>
      <w:tblPr>
        <w:tblpPr w:leftFromText="180" w:rightFromText="180" w:vertAnchor="text" w:horzAnchor="margin" w:tblpY="158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297"/>
        <w:gridCol w:w="3827"/>
      </w:tblGrid>
      <w:tr w:rsidR="001460E9" w:rsidRPr="001460E9" w14:paraId="08D89A3D" w14:textId="77777777" w:rsidTr="0068040E">
        <w:tc>
          <w:tcPr>
            <w:tcW w:w="4219" w:type="dxa"/>
            <w:tcBorders>
              <w:bottom w:val="single" w:sz="4" w:space="0" w:color="auto"/>
            </w:tcBorders>
          </w:tcPr>
          <w:p w14:paraId="30F7F87B" w14:textId="378D6E26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biblio.in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34045416" w14:textId="5DD74E35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biblio.out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51A9BD2" w14:textId="77777777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Explicaţii</w:t>
            </w:r>
          </w:p>
        </w:tc>
      </w:tr>
      <w:tr w:rsidR="001460E9" w:rsidRPr="001460E9" w14:paraId="630B8F5C" w14:textId="77777777" w:rsidTr="0068040E">
        <w:tc>
          <w:tcPr>
            <w:tcW w:w="4219" w:type="dxa"/>
            <w:tcBorders>
              <w:bottom w:val="single" w:sz="4" w:space="0" w:color="auto"/>
            </w:tcBorders>
          </w:tcPr>
          <w:p w14:paraId="78A1CC8E" w14:textId="1B0F38A8" w:rsidR="001460E9" w:rsidRPr="0068040E" w:rsidRDefault="001460E9" w:rsidP="001460E9">
            <w:pPr>
              <w:rPr>
                <w:rFonts w:ascii="Courier New" w:hAnsi="Courier New" w:cs="Courier New"/>
                <w:lang w:val="ro-RO"/>
              </w:rPr>
            </w:pPr>
            <w:r w:rsidRPr="0068040E">
              <w:rPr>
                <w:rFonts w:ascii="Courier New" w:hAnsi="Courier New" w:cs="Courier New"/>
                <w:lang w:val="ro-RO"/>
              </w:rPr>
              <w:t>6</w:t>
            </w:r>
          </w:p>
          <w:p w14:paraId="72315ED7" w14:textId="77777777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2</w:t>
            </w:r>
          </w:p>
          <w:p w14:paraId="34FD19E0" w14:textId="02AA04BF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11</w:t>
            </w:r>
          </w:p>
          <w:p w14:paraId="4F84C13E" w14:textId="6F5FBF01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222</w:t>
            </w:r>
          </w:p>
          <w:p w14:paraId="4E82B692" w14:textId="77777777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2020</w:t>
            </w:r>
          </w:p>
          <w:p w14:paraId="669DCBBC" w14:textId="77777777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123455</w:t>
            </w:r>
          </w:p>
          <w:p w14:paraId="6B1056AA" w14:textId="4E9DC9EE" w:rsidR="001460E9" w:rsidRPr="0068040E" w:rsidRDefault="001460E9" w:rsidP="001460E9">
            <w:pPr>
              <w:rPr>
                <w:rFonts w:ascii="Courier New" w:hAnsi="Courier New" w:cs="Courier New"/>
                <w:b/>
                <w:lang w:val="ro-RO"/>
              </w:rPr>
            </w:pPr>
            <w:r w:rsidRPr="0068040E">
              <w:rPr>
                <w:rFonts w:ascii="Courier New" w:hAnsi="Courier New" w:cs="Courier New"/>
                <w:b/>
                <w:lang w:val="ro-RO"/>
              </w:rPr>
              <w:t>20021332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442B204C" w14:textId="5FDA9F6D" w:rsidR="001460E9" w:rsidRPr="0068040E" w:rsidRDefault="001460E9" w:rsidP="001460E9">
            <w:pPr>
              <w:rPr>
                <w:rFonts w:ascii="Courier New" w:hAnsi="Courier New" w:cs="Courier New"/>
                <w:lang w:val="ro-RO"/>
              </w:rPr>
            </w:pPr>
            <w:r w:rsidRPr="0068040E">
              <w:rPr>
                <w:rFonts w:ascii="Courier New" w:hAnsi="Courier New" w:cs="Courier New"/>
                <w:lang w:val="ro-RO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66CB294" w14:textId="0EC18B99" w:rsidR="001460E9" w:rsidRPr="0068040E" w:rsidRDefault="00C91705" w:rsidP="001460E9">
            <w:pPr>
              <w:rPr>
                <w:lang w:val="ro-RO"/>
              </w:rPr>
            </w:pPr>
            <w:r w:rsidRPr="0068040E">
              <w:rPr>
                <w:lang w:val="ro-RO"/>
              </w:rPr>
              <w:t>Codurile cu valorile</w:t>
            </w:r>
            <w:r w:rsidR="001460E9" w:rsidRPr="0068040E">
              <w:rPr>
                <w:lang w:val="ro-RO"/>
              </w:rPr>
              <w:t xml:space="preserve"> 11, 222 și 20021332 respectă cerința</w:t>
            </w:r>
          </w:p>
        </w:tc>
      </w:tr>
    </w:tbl>
    <w:p w14:paraId="53266358" w14:textId="77777777" w:rsidR="00FF1861" w:rsidRPr="001460E9" w:rsidRDefault="00FF1861" w:rsidP="00A521A7">
      <w:pPr>
        <w:rPr>
          <w:lang w:val="ro-RO"/>
        </w:rPr>
      </w:pPr>
    </w:p>
    <w:p w14:paraId="02BE0023" w14:textId="77456A51" w:rsidR="00305B89" w:rsidRPr="001460E9" w:rsidRDefault="008B30DB" w:rsidP="00A521A7">
      <w:pPr>
        <w:rPr>
          <w:b/>
          <w:lang w:val="ro-RO"/>
        </w:rPr>
      </w:pPr>
      <w:r w:rsidRPr="001460E9">
        <w:rPr>
          <w:b/>
          <w:lang w:val="ro-RO"/>
        </w:rPr>
        <w:t xml:space="preserve">Timp de execuţie/test: </w:t>
      </w:r>
      <w:r w:rsidRPr="0068040E">
        <w:rPr>
          <w:rFonts w:ascii="Courier New" w:hAnsi="Courier New" w:cs="Courier New"/>
          <w:b/>
          <w:lang w:val="ro-RO"/>
        </w:rPr>
        <w:t>1</w:t>
      </w:r>
      <w:r w:rsidR="00CB6306" w:rsidRPr="001460E9">
        <w:rPr>
          <w:b/>
          <w:lang w:val="ro-RO"/>
        </w:rPr>
        <w:t xml:space="preserve"> </w:t>
      </w:r>
      <w:r w:rsidRPr="001460E9">
        <w:rPr>
          <w:b/>
          <w:lang w:val="ro-RO"/>
        </w:rPr>
        <w:t>se</w:t>
      </w:r>
      <w:r w:rsidR="007F39CF" w:rsidRPr="001460E9">
        <w:rPr>
          <w:b/>
          <w:lang w:val="ro-RO"/>
        </w:rPr>
        <w:t>c</w:t>
      </w:r>
    </w:p>
    <w:p w14:paraId="7F9A5895" w14:textId="77777777" w:rsidR="00FB57C9" w:rsidRPr="00C3497D" w:rsidRDefault="00FB57C9" w:rsidP="00FB57C9">
      <w:pPr>
        <w:rPr>
          <w:b/>
          <w:color w:val="000000" w:themeColor="text1"/>
          <w:sz w:val="22"/>
          <w:szCs w:val="22"/>
        </w:rPr>
      </w:pPr>
      <w:proofErr w:type="spellStart"/>
      <w:r w:rsidRPr="00C3497D">
        <w:rPr>
          <w:b/>
          <w:color w:val="000000" w:themeColor="text1"/>
          <w:sz w:val="22"/>
          <w:szCs w:val="22"/>
        </w:rPr>
        <w:t>Memorie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totală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disponibilă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r w:rsidRPr="0068040E">
        <w:rPr>
          <w:rFonts w:ascii="Courier New" w:hAnsi="Courier New" w:cs="Courier New"/>
          <w:b/>
          <w:color w:val="000000" w:themeColor="text1"/>
          <w:sz w:val="22"/>
          <w:szCs w:val="22"/>
        </w:rPr>
        <w:t>16</w:t>
      </w:r>
      <w:r w:rsidRPr="00C3497D">
        <w:rPr>
          <w:b/>
          <w:color w:val="000000" w:themeColor="text1"/>
          <w:sz w:val="22"/>
          <w:szCs w:val="22"/>
        </w:rPr>
        <w:t xml:space="preserve"> MB din care </w:t>
      </w:r>
      <w:r w:rsidRPr="0068040E">
        <w:rPr>
          <w:rFonts w:ascii="Courier New" w:hAnsi="Courier New" w:cs="Courier New"/>
          <w:b/>
          <w:color w:val="000000" w:themeColor="text1"/>
          <w:sz w:val="22"/>
          <w:szCs w:val="22"/>
        </w:rPr>
        <w:t xml:space="preserve">8 </w:t>
      </w:r>
      <w:r w:rsidRPr="00C3497D">
        <w:rPr>
          <w:b/>
          <w:color w:val="000000" w:themeColor="text1"/>
          <w:sz w:val="22"/>
          <w:szCs w:val="22"/>
        </w:rPr>
        <w:t xml:space="preserve">MB </w:t>
      </w:r>
      <w:proofErr w:type="spellStart"/>
      <w:r w:rsidRPr="00C3497D">
        <w:rPr>
          <w:b/>
          <w:color w:val="000000" w:themeColor="text1"/>
          <w:sz w:val="22"/>
          <w:szCs w:val="22"/>
        </w:rPr>
        <w:t>pentru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stivă</w:t>
      </w:r>
      <w:proofErr w:type="spellEnd"/>
    </w:p>
    <w:p w14:paraId="5F4546A3" w14:textId="77777777" w:rsidR="00FB57C9" w:rsidRPr="00C3497D" w:rsidRDefault="00FB57C9" w:rsidP="00FB57C9">
      <w:pPr>
        <w:rPr>
          <w:b/>
          <w:color w:val="000000" w:themeColor="text1"/>
          <w:sz w:val="22"/>
          <w:szCs w:val="22"/>
        </w:rPr>
      </w:pPr>
      <w:proofErr w:type="spellStart"/>
      <w:r w:rsidRPr="00C3497D">
        <w:rPr>
          <w:b/>
          <w:color w:val="000000" w:themeColor="text1"/>
          <w:sz w:val="22"/>
          <w:szCs w:val="22"/>
        </w:rPr>
        <w:t>Dimensiunea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maximă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a </w:t>
      </w:r>
      <w:proofErr w:type="spellStart"/>
      <w:r w:rsidRPr="00C3497D">
        <w:rPr>
          <w:b/>
          <w:color w:val="000000" w:themeColor="text1"/>
          <w:sz w:val="22"/>
          <w:szCs w:val="22"/>
        </w:rPr>
        <w:t>sursei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: </w:t>
      </w:r>
      <w:r w:rsidRPr="0068040E">
        <w:rPr>
          <w:rFonts w:ascii="Courier New" w:hAnsi="Courier New" w:cs="Courier New"/>
          <w:b/>
          <w:color w:val="000000" w:themeColor="text1"/>
          <w:sz w:val="22"/>
          <w:szCs w:val="22"/>
        </w:rPr>
        <w:t xml:space="preserve">10 </w:t>
      </w:r>
      <w:r w:rsidRPr="00C3497D">
        <w:rPr>
          <w:b/>
          <w:color w:val="000000" w:themeColor="text1"/>
          <w:sz w:val="22"/>
          <w:szCs w:val="22"/>
        </w:rPr>
        <w:t>KB</w:t>
      </w:r>
    </w:p>
    <w:p w14:paraId="7FB3B473" w14:textId="77777777" w:rsidR="00FB57C9" w:rsidRPr="00C3497D" w:rsidRDefault="00FB57C9" w:rsidP="00FB57C9">
      <w:pPr>
        <w:rPr>
          <w:b/>
          <w:color w:val="000000" w:themeColor="text1"/>
          <w:sz w:val="22"/>
          <w:szCs w:val="22"/>
          <w:lang w:val="ro-RO"/>
        </w:rPr>
      </w:pPr>
      <w:r w:rsidRPr="0068040E">
        <w:rPr>
          <w:rFonts w:ascii="Courier New" w:hAnsi="Courier New" w:cs="Courier New"/>
          <w:b/>
          <w:color w:val="000000" w:themeColor="text1"/>
          <w:sz w:val="22"/>
          <w:szCs w:val="22"/>
        </w:rPr>
        <w:t>10</w:t>
      </w:r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puncte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se </w:t>
      </w:r>
      <w:proofErr w:type="spellStart"/>
      <w:r w:rsidRPr="00C3497D">
        <w:rPr>
          <w:b/>
          <w:color w:val="000000" w:themeColor="text1"/>
          <w:sz w:val="22"/>
          <w:szCs w:val="22"/>
        </w:rPr>
        <w:t>acordă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din </w:t>
      </w:r>
      <w:proofErr w:type="spellStart"/>
      <w:r w:rsidRPr="00C3497D">
        <w:rPr>
          <w:b/>
          <w:color w:val="000000" w:themeColor="text1"/>
          <w:sz w:val="22"/>
          <w:szCs w:val="22"/>
        </w:rPr>
        <w:t>oficiu</w:t>
      </w:r>
      <w:proofErr w:type="spellEnd"/>
    </w:p>
    <w:p w14:paraId="06AB154C" w14:textId="3AB59BD3" w:rsidR="00ED226B" w:rsidRPr="00FB57C9" w:rsidRDefault="00ED226B" w:rsidP="00ED226B">
      <w:pPr>
        <w:rPr>
          <w:b/>
          <w:lang w:val="ro-RO"/>
        </w:rPr>
      </w:pPr>
    </w:p>
    <w:sectPr w:rsidR="00ED226B" w:rsidRPr="00FB57C9" w:rsidSect="0068040E">
      <w:headerReference w:type="default" r:id="rId7"/>
      <w:pgSz w:w="12240" w:h="15840"/>
      <w:pgMar w:top="971" w:right="900" w:bottom="568" w:left="993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7040C" w14:textId="77777777" w:rsidR="00654DE1" w:rsidRDefault="00654DE1">
      <w:r>
        <w:separator/>
      </w:r>
    </w:p>
  </w:endnote>
  <w:endnote w:type="continuationSeparator" w:id="0">
    <w:p w14:paraId="73016B06" w14:textId="77777777" w:rsidR="00654DE1" w:rsidRDefault="006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D949B" w14:textId="77777777" w:rsidR="00654DE1" w:rsidRDefault="00654DE1">
      <w:r>
        <w:separator/>
      </w:r>
    </w:p>
  </w:footnote>
  <w:footnote w:type="continuationSeparator" w:id="0">
    <w:p w14:paraId="60DFBE6F" w14:textId="77777777" w:rsidR="00654DE1" w:rsidRDefault="006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0324" w14:textId="197CE8F4" w:rsidR="00C774CA" w:rsidRDefault="00C774CA" w:rsidP="00CA07BE">
    <w:pPr>
      <w:tabs>
        <w:tab w:val="right" w:pos="10490"/>
      </w:tabs>
      <w:rPr>
        <w:b/>
        <w:lang w:val="pt-BR"/>
      </w:rPr>
    </w:pPr>
    <w:r w:rsidRPr="00C774CA">
      <w:rPr>
        <w:b/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6801934F" wp14:editId="1F7D202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407285" cy="436245"/>
          <wp:effectExtent l="19050" t="0" r="0" b="0"/>
          <wp:wrapNone/>
          <wp:docPr id="2" name="Picture 2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774CA">
      <w:rPr>
        <w:b/>
        <w:noProof/>
        <w:lang w:val="ro-RO" w:eastAsia="ro-RO"/>
      </w:rPr>
      <w:drawing>
        <wp:anchor distT="0" distB="0" distL="114300" distR="114300" simplePos="0" relativeHeight="251660288" behindDoc="0" locked="0" layoutInCell="1" allowOverlap="1" wp14:anchorId="1E476BEF" wp14:editId="35047BA7">
          <wp:simplePos x="0" y="0"/>
          <wp:positionH relativeFrom="column">
            <wp:posOffset>3695700</wp:posOffset>
          </wp:positionH>
          <wp:positionV relativeFrom="paragraph">
            <wp:posOffset>14605</wp:posOffset>
          </wp:positionV>
          <wp:extent cx="2962275" cy="503555"/>
          <wp:effectExtent l="0" t="0" r="0" b="0"/>
          <wp:wrapNone/>
          <wp:docPr id="3" name="Imagine 1" descr="O imagine care conține text, Font, siglă, simbol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70148" name="Imagine 1" descr="O imagine care conține text, Font, siglă, simbol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A50609" w14:textId="77777777" w:rsidR="00C774CA" w:rsidRDefault="00C774CA" w:rsidP="00CA07BE">
    <w:pPr>
      <w:tabs>
        <w:tab w:val="right" w:pos="10490"/>
      </w:tabs>
      <w:rPr>
        <w:b/>
        <w:lang w:val="pt-BR"/>
      </w:rPr>
    </w:pPr>
  </w:p>
  <w:p w14:paraId="30D4377A" w14:textId="77777777" w:rsidR="00C774CA" w:rsidRDefault="00C774CA" w:rsidP="00CA07BE">
    <w:pPr>
      <w:tabs>
        <w:tab w:val="right" w:pos="10490"/>
      </w:tabs>
      <w:rPr>
        <w:b/>
        <w:lang w:val="pt-BR"/>
      </w:rPr>
    </w:pPr>
  </w:p>
  <w:p w14:paraId="712201DC" w14:textId="0737A0FD" w:rsidR="00AE759D" w:rsidRDefault="00AE759D" w:rsidP="00CA07BE">
    <w:pPr>
      <w:tabs>
        <w:tab w:val="right" w:pos="10490"/>
      </w:tabs>
      <w:rPr>
        <w:b/>
        <w:lang w:val="pt-BR"/>
      </w:rPr>
    </w:pPr>
    <w:r>
      <w:rPr>
        <w:b/>
        <w:lang w:val="pt-BR"/>
      </w:rPr>
      <w:t>Olimpiada</w:t>
    </w:r>
    <w:r>
      <w:rPr>
        <w:b/>
        <w:lang w:val="es-ES"/>
      </w:rPr>
      <w:t xml:space="preserve"> de </w:t>
    </w:r>
    <w:proofErr w:type="spellStart"/>
    <w:r>
      <w:rPr>
        <w:b/>
        <w:lang w:val="es-ES"/>
      </w:rPr>
      <w:t>Informatică</w:t>
    </w:r>
    <w:proofErr w:type="spellEnd"/>
    <w:r>
      <w:rPr>
        <w:b/>
        <w:lang w:val="es-ES"/>
      </w:rPr>
      <w:t xml:space="preserve"> – etapa </w:t>
    </w:r>
    <w:r w:rsidR="00BE60A3">
      <w:rPr>
        <w:b/>
        <w:lang w:val="es-ES"/>
      </w:rPr>
      <w:t>muni</w:t>
    </w:r>
    <w:r>
      <w:rPr>
        <w:b/>
        <w:lang w:val="es-ES"/>
      </w:rPr>
      <w:t>c</w:t>
    </w:r>
    <w:r w:rsidR="00BE60A3">
      <w:rPr>
        <w:b/>
        <w:lang w:val="es-ES"/>
      </w:rPr>
      <w:t>ip</w:t>
    </w:r>
    <w:r>
      <w:rPr>
        <w:b/>
        <w:lang w:val="es-ES"/>
      </w:rPr>
      <w:t>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 xml:space="preserve">Clasa a </w:t>
    </w:r>
    <w:r w:rsidR="00505DFB">
      <w:rPr>
        <w:rFonts w:ascii="Courier New" w:hAnsi="Courier New" w:cs="Courier New"/>
        <w:b/>
        <w:lang w:val="pt-BR"/>
      </w:rPr>
      <w:t>V</w:t>
    </w:r>
    <w:r>
      <w:rPr>
        <w:rFonts w:ascii="Courier New" w:hAnsi="Courier New" w:cs="Courier New"/>
        <w:b/>
        <w:lang w:val="pt-BR"/>
      </w:rPr>
      <w:t>-a</w:t>
    </w:r>
  </w:p>
  <w:p w14:paraId="40AE532D" w14:textId="782E0653" w:rsidR="000272F1" w:rsidRPr="00AE759D" w:rsidRDefault="00E142E6" w:rsidP="00CA07BE">
    <w:pPr>
      <w:tabs>
        <w:tab w:val="right" w:pos="10490"/>
      </w:tabs>
      <w:rPr>
        <w:rFonts w:ascii="Courier New" w:hAnsi="Courier New" w:cs="Courier New"/>
        <w:b/>
        <w:szCs w:val="22"/>
      </w:rPr>
    </w:pPr>
    <w:r>
      <w:rPr>
        <w:b/>
        <w:lang w:val="fr-FR"/>
      </w:rPr>
      <w:t>7</w:t>
    </w:r>
    <w:r w:rsidR="00505DFB">
      <w:rPr>
        <w:b/>
        <w:lang w:val="fr-FR"/>
      </w:rPr>
      <w:t xml:space="preserve"> </w:t>
    </w:r>
    <w:proofErr w:type="spellStart"/>
    <w:r w:rsidR="00505DFB">
      <w:rPr>
        <w:b/>
        <w:lang w:val="fr-FR"/>
      </w:rPr>
      <w:t>februarie</w:t>
    </w:r>
    <w:proofErr w:type="spellEnd"/>
    <w:r w:rsidR="00505DFB">
      <w:rPr>
        <w:b/>
        <w:lang w:val="fr-FR"/>
      </w:rPr>
      <w:t xml:space="preserve"> 202</w:t>
    </w:r>
    <w:r>
      <w:rPr>
        <w:b/>
        <w:lang w:val="fr-FR"/>
      </w:rPr>
      <w:t>6</w:t>
    </w:r>
    <w:r w:rsidR="007C6917">
      <w:rPr>
        <w:b/>
        <w:lang w:val="fr-FR"/>
      </w:rPr>
      <w:tab/>
    </w:r>
    <w:r w:rsidR="00AE759D">
      <w:rPr>
        <w:b/>
        <w:szCs w:val="22"/>
      </w:rPr>
      <w:t xml:space="preserve">Sursa: </w:t>
    </w:r>
    <w:r>
      <w:rPr>
        <w:rFonts w:ascii="Courier New" w:hAnsi="Courier New" w:cs="Courier New"/>
        <w:b/>
        <w:szCs w:val="22"/>
      </w:rPr>
      <w:t>biblio</w:t>
    </w:r>
    <w:r w:rsidR="009736D6">
      <w:rPr>
        <w:rFonts w:ascii="Courier New" w:hAnsi="Courier New" w:cs="Courier New"/>
        <w:b/>
        <w:szCs w:val="22"/>
      </w:rPr>
      <w:t>.cpp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431E2"/>
    <w:multiLevelType w:val="multilevel"/>
    <w:tmpl w:val="B326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A3D42"/>
    <w:multiLevelType w:val="multilevel"/>
    <w:tmpl w:val="7DEAE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283096"/>
    <w:multiLevelType w:val="hybridMultilevel"/>
    <w:tmpl w:val="9C8E7BC2"/>
    <w:lvl w:ilvl="0" w:tplc="16E80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1F8E"/>
    <w:multiLevelType w:val="multilevel"/>
    <w:tmpl w:val="6FF6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A3224"/>
    <w:multiLevelType w:val="hybridMultilevel"/>
    <w:tmpl w:val="4A5E89C2"/>
    <w:lvl w:ilvl="0" w:tplc="0BAC06BA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52D04"/>
    <w:multiLevelType w:val="multilevel"/>
    <w:tmpl w:val="7EDC3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520E68"/>
    <w:multiLevelType w:val="multilevel"/>
    <w:tmpl w:val="D962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F5137C"/>
    <w:multiLevelType w:val="multilevel"/>
    <w:tmpl w:val="799CC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89743D"/>
    <w:multiLevelType w:val="multilevel"/>
    <w:tmpl w:val="2434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B554B9"/>
    <w:multiLevelType w:val="multilevel"/>
    <w:tmpl w:val="2078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E22D22"/>
    <w:multiLevelType w:val="multilevel"/>
    <w:tmpl w:val="3E6E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15"/>
    <w:rsid w:val="00004DD0"/>
    <w:rsid w:val="000272F1"/>
    <w:rsid w:val="0002772B"/>
    <w:rsid w:val="000543DD"/>
    <w:rsid w:val="00054E5D"/>
    <w:rsid w:val="00057BED"/>
    <w:rsid w:val="00061C25"/>
    <w:rsid w:val="00097CF1"/>
    <w:rsid w:val="000B5083"/>
    <w:rsid w:val="000C723B"/>
    <w:rsid w:val="00101436"/>
    <w:rsid w:val="001345A3"/>
    <w:rsid w:val="001460E9"/>
    <w:rsid w:val="00163C8B"/>
    <w:rsid w:val="00163E4D"/>
    <w:rsid w:val="00190889"/>
    <w:rsid w:val="001D7092"/>
    <w:rsid w:val="001E03F6"/>
    <w:rsid w:val="002120DD"/>
    <w:rsid w:val="002704C9"/>
    <w:rsid w:val="00275CBE"/>
    <w:rsid w:val="00285F6C"/>
    <w:rsid w:val="00294934"/>
    <w:rsid w:val="00297748"/>
    <w:rsid w:val="002A5A06"/>
    <w:rsid w:val="002A77DB"/>
    <w:rsid w:val="002B1F4E"/>
    <w:rsid w:val="00305B89"/>
    <w:rsid w:val="00305D52"/>
    <w:rsid w:val="003625F4"/>
    <w:rsid w:val="00367CC2"/>
    <w:rsid w:val="003A2755"/>
    <w:rsid w:val="003A7C01"/>
    <w:rsid w:val="003B4A81"/>
    <w:rsid w:val="003B675E"/>
    <w:rsid w:val="003C04CE"/>
    <w:rsid w:val="003C3224"/>
    <w:rsid w:val="00400EE4"/>
    <w:rsid w:val="0042157C"/>
    <w:rsid w:val="00436303"/>
    <w:rsid w:val="004636F8"/>
    <w:rsid w:val="004808FB"/>
    <w:rsid w:val="00481BD9"/>
    <w:rsid w:val="0049143E"/>
    <w:rsid w:val="004D3841"/>
    <w:rsid w:val="00505DFB"/>
    <w:rsid w:val="00517844"/>
    <w:rsid w:val="00534BA4"/>
    <w:rsid w:val="0055589F"/>
    <w:rsid w:val="0056002E"/>
    <w:rsid w:val="00571077"/>
    <w:rsid w:val="005949DE"/>
    <w:rsid w:val="005B46FE"/>
    <w:rsid w:val="006137C6"/>
    <w:rsid w:val="0063755D"/>
    <w:rsid w:val="006508FE"/>
    <w:rsid w:val="00654DE1"/>
    <w:rsid w:val="006632F5"/>
    <w:rsid w:val="0068040E"/>
    <w:rsid w:val="0068367E"/>
    <w:rsid w:val="0068393F"/>
    <w:rsid w:val="00685125"/>
    <w:rsid w:val="00694947"/>
    <w:rsid w:val="006967F2"/>
    <w:rsid w:val="006A3BB6"/>
    <w:rsid w:val="006A7BD6"/>
    <w:rsid w:val="006C587F"/>
    <w:rsid w:val="006F099C"/>
    <w:rsid w:val="006F2CA7"/>
    <w:rsid w:val="006F68A7"/>
    <w:rsid w:val="00712C4E"/>
    <w:rsid w:val="00734B8F"/>
    <w:rsid w:val="0073794F"/>
    <w:rsid w:val="00790B5F"/>
    <w:rsid w:val="0079140F"/>
    <w:rsid w:val="007B0602"/>
    <w:rsid w:val="007C6917"/>
    <w:rsid w:val="007F39CF"/>
    <w:rsid w:val="0081013B"/>
    <w:rsid w:val="00824836"/>
    <w:rsid w:val="0082652E"/>
    <w:rsid w:val="00850BF7"/>
    <w:rsid w:val="00861F77"/>
    <w:rsid w:val="008774F1"/>
    <w:rsid w:val="00895737"/>
    <w:rsid w:val="008A7212"/>
    <w:rsid w:val="008B29B5"/>
    <w:rsid w:val="008B30DB"/>
    <w:rsid w:val="008B3E81"/>
    <w:rsid w:val="008D7909"/>
    <w:rsid w:val="00963230"/>
    <w:rsid w:val="00964DF5"/>
    <w:rsid w:val="009736D6"/>
    <w:rsid w:val="009B6E88"/>
    <w:rsid w:val="009D7AB2"/>
    <w:rsid w:val="009E32A0"/>
    <w:rsid w:val="009E702D"/>
    <w:rsid w:val="009F2359"/>
    <w:rsid w:val="009F72AB"/>
    <w:rsid w:val="00A046AC"/>
    <w:rsid w:val="00A04ECE"/>
    <w:rsid w:val="00A521A7"/>
    <w:rsid w:val="00A776C6"/>
    <w:rsid w:val="00A91ABC"/>
    <w:rsid w:val="00A974C3"/>
    <w:rsid w:val="00AC486C"/>
    <w:rsid w:val="00AE759D"/>
    <w:rsid w:val="00AF1884"/>
    <w:rsid w:val="00AF7A62"/>
    <w:rsid w:val="00B036CC"/>
    <w:rsid w:val="00B16CA7"/>
    <w:rsid w:val="00B42E11"/>
    <w:rsid w:val="00B54D8C"/>
    <w:rsid w:val="00B607AC"/>
    <w:rsid w:val="00B66416"/>
    <w:rsid w:val="00B77D56"/>
    <w:rsid w:val="00BA05D5"/>
    <w:rsid w:val="00BA7477"/>
    <w:rsid w:val="00BB1EA4"/>
    <w:rsid w:val="00BE60A3"/>
    <w:rsid w:val="00BF3C69"/>
    <w:rsid w:val="00C22F61"/>
    <w:rsid w:val="00C26184"/>
    <w:rsid w:val="00C30706"/>
    <w:rsid w:val="00C37C99"/>
    <w:rsid w:val="00C464B0"/>
    <w:rsid w:val="00C657DC"/>
    <w:rsid w:val="00C66B54"/>
    <w:rsid w:val="00C774CA"/>
    <w:rsid w:val="00C91705"/>
    <w:rsid w:val="00C93526"/>
    <w:rsid w:val="00CA07BE"/>
    <w:rsid w:val="00CB6306"/>
    <w:rsid w:val="00CB73A4"/>
    <w:rsid w:val="00D05CC9"/>
    <w:rsid w:val="00D240F4"/>
    <w:rsid w:val="00D5539E"/>
    <w:rsid w:val="00DA2BE3"/>
    <w:rsid w:val="00DA795E"/>
    <w:rsid w:val="00DB4267"/>
    <w:rsid w:val="00E142E6"/>
    <w:rsid w:val="00E23D29"/>
    <w:rsid w:val="00E57F15"/>
    <w:rsid w:val="00E63763"/>
    <w:rsid w:val="00E63ACA"/>
    <w:rsid w:val="00E75B52"/>
    <w:rsid w:val="00E94EDD"/>
    <w:rsid w:val="00EA0D46"/>
    <w:rsid w:val="00EA43DF"/>
    <w:rsid w:val="00EA66B7"/>
    <w:rsid w:val="00EC7175"/>
    <w:rsid w:val="00ED226B"/>
    <w:rsid w:val="00EF2E8C"/>
    <w:rsid w:val="00F20576"/>
    <w:rsid w:val="00F33807"/>
    <w:rsid w:val="00F40B33"/>
    <w:rsid w:val="00F46148"/>
    <w:rsid w:val="00F51933"/>
    <w:rsid w:val="00F52403"/>
    <w:rsid w:val="00F63BEA"/>
    <w:rsid w:val="00F8798C"/>
    <w:rsid w:val="00F90E02"/>
    <w:rsid w:val="00FA462C"/>
    <w:rsid w:val="00FB57C9"/>
    <w:rsid w:val="00FD5425"/>
    <w:rsid w:val="00FE0962"/>
    <w:rsid w:val="00FF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DE1E6F"/>
  <w15:docId w15:val="{B7307B8D-BFD7-4FF0-8291-D9B50D51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A62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90B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90B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90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D7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21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272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272F1"/>
    <w:pPr>
      <w:tabs>
        <w:tab w:val="center" w:pos="4320"/>
        <w:tab w:val="right" w:pos="8640"/>
      </w:tabs>
    </w:pPr>
  </w:style>
  <w:style w:type="character" w:customStyle="1" w:styleId="cwcot">
    <w:name w:val="cwcot"/>
    <w:rsid w:val="00367CC2"/>
  </w:style>
  <w:style w:type="character" w:styleId="Hyperlink">
    <w:name w:val="Hyperlink"/>
    <w:basedOn w:val="DefaultParagraphFont"/>
    <w:uiPriority w:val="99"/>
    <w:unhideWhenUsed/>
    <w:rsid w:val="00E94EDD"/>
    <w:rPr>
      <w:color w:val="0000FF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E94E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226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B5F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90B5F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90B5F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90B5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90B5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790B5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B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B5F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790B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7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0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8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0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2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283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0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106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0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00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2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737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747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Olimpiada va fi pe data de 19 ianuarie</vt:lpstr>
      <vt:lpstr>Olimpiada va fi pe data de 19 ianuarie</vt:lpstr>
    </vt:vector>
  </TitlesOfParts>
  <Company>home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va fi pe data de 19 ianuarie</dc:title>
  <dc:creator>ioana.home</dc:creator>
  <cp:lastModifiedBy>user</cp:lastModifiedBy>
  <cp:revision>3</cp:revision>
  <cp:lastPrinted>2026-02-04T02:37:00Z</cp:lastPrinted>
  <dcterms:created xsi:type="dcterms:W3CDTF">2026-02-04T02:37:00Z</dcterms:created>
  <dcterms:modified xsi:type="dcterms:W3CDTF">2026-02-04T02:45:00Z</dcterms:modified>
</cp:coreProperties>
</file>